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34" w:rsidRDefault="00D72F34" w:rsidP="00951E7F">
      <w:pPr>
        <w:pStyle w:val="1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0" w:name="sub_1000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License Agreement</w:t>
      </w:r>
    </w:p>
    <w:bookmarkEnd w:id="0"/>
    <w:p w:rsidR="00951E7F" w:rsidRPr="003A3B99" w:rsidRDefault="00951E7F" w:rsidP="00951E7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51E7F" w:rsidRPr="00E521D5" w:rsidRDefault="00C66857" w:rsidP="00951E7F">
      <w:pPr>
        <w:pStyle w:val="a4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 w:rsidRPr="00E521D5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>Moscow</w:t>
      </w:r>
      <w:r w:rsidR="00951E7F" w:rsidRPr="00E521D5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        </w:t>
      </w:r>
      <w:r w:rsidR="00951E7F" w:rsidRPr="00E521D5">
        <w:rPr>
          <w:rFonts w:ascii="Times New Roman" w:hAnsi="Times New Roman" w:cs="Times New Roman"/>
          <w:b/>
          <w:noProof/>
          <w:sz w:val="24"/>
          <w:szCs w:val="24"/>
          <w:lang w:val="en-US"/>
        </w:rPr>
        <w:tab/>
      </w:r>
      <w:r w:rsidR="00951E7F" w:rsidRPr="00E521D5">
        <w:rPr>
          <w:rFonts w:ascii="Times New Roman" w:hAnsi="Times New Roman" w:cs="Times New Roman"/>
          <w:b/>
          <w:noProof/>
          <w:sz w:val="24"/>
          <w:szCs w:val="24"/>
          <w:lang w:val="en-US"/>
        </w:rPr>
        <w:tab/>
      </w:r>
      <w:r w:rsidR="00951E7F" w:rsidRPr="00E521D5">
        <w:rPr>
          <w:rFonts w:ascii="Times New Roman" w:hAnsi="Times New Roman" w:cs="Times New Roman"/>
          <w:b/>
          <w:noProof/>
          <w:sz w:val="24"/>
          <w:szCs w:val="24"/>
          <w:lang w:val="en-US"/>
        </w:rPr>
        <w:tab/>
      </w:r>
      <w:r w:rsidR="00951E7F" w:rsidRPr="00E521D5">
        <w:rPr>
          <w:rFonts w:ascii="Times New Roman" w:hAnsi="Times New Roman" w:cs="Times New Roman"/>
          <w:b/>
          <w:noProof/>
          <w:sz w:val="24"/>
          <w:szCs w:val="24"/>
          <w:lang w:val="en-US"/>
        </w:rPr>
        <w:tab/>
      </w:r>
      <w:r w:rsidR="00951E7F" w:rsidRPr="00E521D5">
        <w:rPr>
          <w:rFonts w:ascii="Times New Roman" w:hAnsi="Times New Roman" w:cs="Times New Roman"/>
          <w:b/>
          <w:noProof/>
          <w:sz w:val="24"/>
          <w:szCs w:val="24"/>
          <w:lang w:val="en-US"/>
        </w:rPr>
        <w:tab/>
      </w:r>
      <w:r w:rsidR="00951E7F" w:rsidRPr="00E521D5">
        <w:rPr>
          <w:rFonts w:ascii="Times New Roman" w:hAnsi="Times New Roman" w:cs="Times New Roman"/>
          <w:b/>
          <w:noProof/>
          <w:sz w:val="24"/>
          <w:szCs w:val="24"/>
          <w:lang w:val="en-US"/>
        </w:rPr>
        <w:tab/>
      </w:r>
      <w:r w:rsidR="00951E7F" w:rsidRPr="00E521D5">
        <w:rPr>
          <w:rFonts w:ascii="Times New Roman" w:hAnsi="Times New Roman" w:cs="Times New Roman"/>
          <w:b/>
          <w:noProof/>
          <w:sz w:val="24"/>
          <w:szCs w:val="24"/>
          <w:lang w:val="en-US"/>
        </w:rPr>
        <w:tab/>
      </w:r>
      <w:r w:rsidR="00951E7F" w:rsidRPr="00E521D5">
        <w:rPr>
          <w:rFonts w:ascii="Times New Roman" w:hAnsi="Times New Roman" w:cs="Times New Roman"/>
          <w:b/>
          <w:noProof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           </w:t>
      </w:r>
      <w:r w:rsidR="00951E7F" w:rsidRPr="00E521D5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_________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E521D5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___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, </w:t>
      </w:r>
      <w:r w:rsidR="00951E7F" w:rsidRPr="00E521D5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2021</w:t>
      </w:r>
    </w:p>
    <w:p w:rsidR="00951E7F" w:rsidRPr="00B82A75" w:rsidRDefault="00EF0425" w:rsidP="00E521D5">
      <w:pPr>
        <w:spacing w:before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OOO “LUCHEVAYA DIAGNOSTIKA”</w:t>
      </w:r>
      <w:r w:rsidR="00E521D5" w:rsidRPr="00E521D5">
        <w:rPr>
          <w:rFonts w:ascii="Times New Roman" w:hAnsi="Times New Roman" w:cs="Times New Roman"/>
          <w:sz w:val="24"/>
          <w:szCs w:val="24"/>
          <w:lang w:val="en-US"/>
        </w:rPr>
        <w:t xml:space="preserve">, hereinafter referred to as the </w:t>
      </w:r>
      <w:r w:rsidR="00B375F8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E521D5" w:rsidRPr="00566C10">
        <w:rPr>
          <w:rFonts w:ascii="Times New Roman" w:hAnsi="Times New Roman" w:cs="Times New Roman"/>
          <w:b/>
          <w:sz w:val="24"/>
          <w:szCs w:val="24"/>
          <w:lang w:val="en-US"/>
        </w:rPr>
        <w:t>Licensee</w:t>
      </w:r>
      <w:r w:rsidR="00B375F8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E521D5" w:rsidRPr="00E521D5">
        <w:rPr>
          <w:rFonts w:ascii="Times New Roman" w:hAnsi="Times New Roman" w:cs="Times New Roman"/>
          <w:sz w:val="24"/>
          <w:szCs w:val="24"/>
          <w:lang w:val="en-US"/>
        </w:rPr>
        <w:t>, represented by Director</w:t>
      </w:r>
      <w:r w:rsidR="00E521D5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General Oleg N</w:t>
      </w:r>
      <w:r w:rsidRPr="00EF042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521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21D5" w:rsidRPr="00E521D5">
        <w:rPr>
          <w:rFonts w:ascii="Times New Roman" w:hAnsi="Times New Roman" w:cs="Times New Roman"/>
          <w:sz w:val="24"/>
          <w:szCs w:val="24"/>
          <w:lang w:val="en-US"/>
        </w:rPr>
        <w:t>Cherkavsky</w:t>
      </w:r>
      <w:proofErr w:type="spellEnd"/>
      <w:r w:rsidR="00E521D5" w:rsidRPr="00E521D5">
        <w:rPr>
          <w:rFonts w:ascii="Times New Roman" w:hAnsi="Times New Roman" w:cs="Times New Roman"/>
          <w:sz w:val="24"/>
          <w:szCs w:val="24"/>
          <w:lang w:val="en-US"/>
        </w:rPr>
        <w:t>, acting on the basis of the Charter, on the one hand, and</w:t>
      </w:r>
      <w:r w:rsidR="00951E7F" w:rsidRPr="00B82A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51E7F" w:rsidRPr="00B82A75" w:rsidRDefault="00B82A75" w:rsidP="00951E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6C10">
        <w:rPr>
          <w:rFonts w:ascii="Times New Roman" w:hAnsi="Times New Roman" w:cs="Times New Roman"/>
          <w:b/>
          <w:sz w:val="24"/>
          <w:szCs w:val="24"/>
          <w:lang w:val="en-US"/>
        </w:rPr>
        <w:t>the citizens</w:t>
      </w:r>
      <w:r w:rsidR="00953B5C" w:rsidRPr="00566C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the Russian Federation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2A75">
        <w:rPr>
          <w:rFonts w:ascii="Times New Roman" w:hAnsi="Times New Roman" w:cs="Times New Roman"/>
          <w:sz w:val="24"/>
          <w:szCs w:val="24"/>
          <w:lang w:val="en-US"/>
        </w:rPr>
        <w:t xml:space="preserve">________________________________________, hereinafter referred to as the </w:t>
      </w:r>
      <w:r w:rsidR="00B375F8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566C10">
        <w:rPr>
          <w:rFonts w:ascii="Times New Roman" w:hAnsi="Times New Roman" w:cs="Times New Roman"/>
          <w:b/>
          <w:sz w:val="24"/>
          <w:szCs w:val="24"/>
          <w:lang w:val="en-US"/>
        </w:rPr>
        <w:t>Licensor</w:t>
      </w:r>
      <w:r w:rsidR="00B375F8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B82A75">
        <w:rPr>
          <w:rFonts w:ascii="Times New Roman" w:hAnsi="Times New Roman" w:cs="Times New Roman"/>
          <w:sz w:val="24"/>
          <w:szCs w:val="24"/>
          <w:lang w:val="en-US"/>
        </w:rPr>
        <w:t xml:space="preserve">, on the other hand, </w:t>
      </w:r>
      <w:r w:rsidR="00953B5C">
        <w:rPr>
          <w:rFonts w:ascii="Times New Roman" w:hAnsi="Times New Roman" w:cs="Times New Roman"/>
          <w:sz w:val="24"/>
          <w:szCs w:val="24"/>
          <w:lang w:val="en-US"/>
        </w:rPr>
        <w:t xml:space="preserve">both </w:t>
      </w:r>
      <w:r w:rsidRPr="00B82A75">
        <w:rPr>
          <w:rFonts w:ascii="Times New Roman" w:hAnsi="Times New Roman" w:cs="Times New Roman"/>
          <w:sz w:val="24"/>
          <w:szCs w:val="24"/>
          <w:lang w:val="en-US"/>
        </w:rPr>
        <w:t xml:space="preserve">referred to as the </w:t>
      </w:r>
      <w:r w:rsidR="00B375F8" w:rsidRPr="00566C10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r w:rsidRPr="00566C10">
        <w:rPr>
          <w:rFonts w:ascii="Times New Roman" w:hAnsi="Times New Roman" w:cs="Times New Roman"/>
          <w:b/>
          <w:sz w:val="24"/>
          <w:szCs w:val="24"/>
          <w:lang w:val="en-US"/>
        </w:rPr>
        <w:t>Party/Parties</w:t>
      </w:r>
      <w:r w:rsidR="00B375F8" w:rsidRPr="00566C10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Pr="00B82A75">
        <w:rPr>
          <w:rFonts w:ascii="Times New Roman" w:hAnsi="Times New Roman" w:cs="Times New Roman"/>
          <w:sz w:val="24"/>
          <w:szCs w:val="24"/>
          <w:lang w:val="en-US"/>
        </w:rPr>
        <w:t xml:space="preserve">, have concluded this </w:t>
      </w:r>
      <w:r w:rsidR="00B3449F" w:rsidRPr="00B82A7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82A75">
        <w:rPr>
          <w:rFonts w:ascii="Times New Roman" w:hAnsi="Times New Roman" w:cs="Times New Roman"/>
          <w:sz w:val="24"/>
          <w:szCs w:val="24"/>
          <w:lang w:val="en-US"/>
        </w:rPr>
        <w:t xml:space="preserve">greement (hereinafter referred to as the </w:t>
      </w:r>
      <w:r w:rsidR="00566C10" w:rsidRPr="00566C10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r w:rsidRPr="00566C10">
        <w:rPr>
          <w:rFonts w:ascii="Times New Roman" w:hAnsi="Times New Roman" w:cs="Times New Roman"/>
          <w:b/>
          <w:sz w:val="24"/>
          <w:szCs w:val="24"/>
          <w:lang w:val="en-US"/>
        </w:rPr>
        <w:t>Agreement</w:t>
      </w:r>
      <w:r w:rsidR="00566C10" w:rsidRPr="00566C10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Pr="00B82A7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53B5C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Pr="00B82A75">
        <w:rPr>
          <w:rFonts w:ascii="Times New Roman" w:hAnsi="Times New Roman" w:cs="Times New Roman"/>
          <w:sz w:val="24"/>
          <w:szCs w:val="24"/>
          <w:lang w:val="en-US"/>
        </w:rPr>
        <w:t>the following.</w:t>
      </w:r>
    </w:p>
    <w:p w:rsidR="00951E7F" w:rsidRPr="00991AD9" w:rsidRDefault="00991AD9" w:rsidP="00951E7F">
      <w:pPr>
        <w:pStyle w:val="1"/>
        <w:spacing w:before="240" w:after="12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991AD9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1.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Subject of Agreement</w:t>
      </w:r>
    </w:p>
    <w:p w:rsidR="003A3B99" w:rsidRDefault="00951E7F" w:rsidP="003A3B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91AD9">
        <w:rPr>
          <w:rFonts w:ascii="Times New Roman" w:hAnsi="Times New Roman" w:cs="Times New Roman"/>
          <w:sz w:val="24"/>
          <w:szCs w:val="24"/>
          <w:lang w:val="en-US"/>
        </w:rPr>
        <w:t xml:space="preserve">1.1. </w:t>
      </w:r>
      <w:r w:rsidR="00991AD9" w:rsidRPr="00991AD9">
        <w:rPr>
          <w:rFonts w:ascii="Times New Roman" w:hAnsi="Times New Roman" w:cs="Times New Roman"/>
          <w:sz w:val="24"/>
          <w:szCs w:val="24"/>
          <w:lang w:val="en-US"/>
        </w:rPr>
        <w:t xml:space="preserve">Under this Agreement, </w:t>
      </w:r>
      <w:r w:rsidR="00991AD9" w:rsidRPr="00991AD9">
        <w:rPr>
          <w:rFonts w:ascii="Times New Roman" w:hAnsi="Times New Roman" w:cs="Times New Roman"/>
          <w:b/>
          <w:sz w:val="24"/>
          <w:szCs w:val="24"/>
          <w:lang w:val="en-US"/>
        </w:rPr>
        <w:t>the Licensor</w:t>
      </w:r>
      <w:r w:rsidR="00991AD9" w:rsidRPr="00991AD9">
        <w:rPr>
          <w:rFonts w:ascii="Times New Roman" w:hAnsi="Times New Roman" w:cs="Times New Roman"/>
          <w:sz w:val="24"/>
          <w:szCs w:val="24"/>
          <w:lang w:val="en-US"/>
        </w:rPr>
        <w:t xml:space="preserve"> grants </w:t>
      </w:r>
      <w:r w:rsidR="00991AD9" w:rsidRPr="00991AD9">
        <w:rPr>
          <w:rFonts w:ascii="Times New Roman" w:hAnsi="Times New Roman" w:cs="Times New Roman"/>
          <w:b/>
          <w:sz w:val="24"/>
          <w:szCs w:val="24"/>
          <w:lang w:val="en-US"/>
        </w:rPr>
        <w:t>the Licensee</w:t>
      </w:r>
      <w:r w:rsidR="00991AD9" w:rsidRPr="00991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1AD9" w:rsidRPr="007743A5">
        <w:rPr>
          <w:rFonts w:ascii="Times New Roman" w:hAnsi="Times New Roman" w:cs="Times New Roman"/>
          <w:b/>
          <w:sz w:val="24"/>
          <w:szCs w:val="24"/>
          <w:lang w:val="en-US"/>
        </w:rPr>
        <w:t>the right</w:t>
      </w:r>
      <w:r w:rsidR="00991AD9" w:rsidRPr="00991AD9">
        <w:rPr>
          <w:rFonts w:ascii="Times New Roman" w:hAnsi="Times New Roman" w:cs="Times New Roman"/>
          <w:sz w:val="24"/>
          <w:szCs w:val="24"/>
          <w:lang w:val="en-US"/>
        </w:rPr>
        <w:t xml:space="preserve"> to use free of charge</w:t>
      </w:r>
      <w:r w:rsidR="00991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43A5">
        <w:rPr>
          <w:rFonts w:ascii="Times New Roman" w:hAnsi="Times New Roman" w:cs="Times New Roman"/>
          <w:sz w:val="24"/>
          <w:szCs w:val="24"/>
          <w:lang w:val="en-US"/>
        </w:rPr>
        <w:t>the a</w:t>
      </w:r>
      <w:r w:rsidR="00991AD9" w:rsidRPr="00991AD9">
        <w:rPr>
          <w:rFonts w:ascii="Times New Roman" w:hAnsi="Times New Roman" w:cs="Times New Roman"/>
          <w:sz w:val="24"/>
          <w:szCs w:val="24"/>
          <w:lang w:val="en-US"/>
        </w:rPr>
        <w:t>rticle</w:t>
      </w:r>
      <w:r w:rsidR="007743A5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__________________________________________________________________________ </w:t>
      </w:r>
      <w:r w:rsidRPr="00991AD9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3A3B9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</w:t>
      </w:r>
      <w:r w:rsidR="003A3B99">
        <w:rPr>
          <w:rFonts w:ascii="Times New Roman" w:hAnsi="Times New Roman" w:cs="Times New Roman"/>
          <w:sz w:val="24"/>
          <w:szCs w:val="24"/>
          <w:lang w:val="en-US"/>
        </w:rPr>
        <w:t>_______________________</w:t>
      </w:r>
      <w:r w:rsidR="007743A5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="003A3B99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951E7F" w:rsidRPr="003A3B99" w:rsidRDefault="003A3B99" w:rsidP="003A3B99">
      <w:pPr>
        <w:ind w:firstLine="212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title</w:t>
      </w:r>
      <w:proofErr w:type="gramEnd"/>
      <w:r w:rsidR="001F049F" w:rsidRPr="003A3B99">
        <w:rPr>
          <w:rFonts w:ascii="Times New Roman" w:hAnsi="Times New Roman" w:cs="Times New Roman"/>
          <w:sz w:val="24"/>
          <w:szCs w:val="24"/>
          <w:lang w:val="en-US"/>
        </w:rPr>
        <w:t>, characteristics of the transmitted materials</w:t>
      </w:r>
      <w:r w:rsidR="00951E7F" w:rsidRPr="003A3B9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743A5" w:rsidRDefault="007743A5" w:rsidP="00951E7F">
      <w:pPr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951E7F" w:rsidRPr="00B375F8" w:rsidRDefault="00B375F8" w:rsidP="00951E7F">
      <w:pPr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375F8">
        <w:rPr>
          <w:rFonts w:ascii="Times New Roman" w:hAnsi="Times New Roman" w:cs="Times New Roman"/>
          <w:sz w:val="24"/>
          <w:szCs w:val="24"/>
          <w:lang w:val="en-US"/>
        </w:rPr>
        <w:t>hereinafter</w:t>
      </w:r>
      <w:proofErr w:type="gramEnd"/>
      <w:r w:rsidRPr="00B375F8">
        <w:rPr>
          <w:rFonts w:ascii="Times New Roman" w:hAnsi="Times New Roman" w:cs="Times New Roman"/>
          <w:sz w:val="24"/>
          <w:szCs w:val="24"/>
          <w:lang w:val="en-US"/>
        </w:rPr>
        <w:t xml:space="preserve"> referred to 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7743A5">
        <w:rPr>
          <w:rFonts w:ascii="Times New Roman" w:hAnsi="Times New Roman" w:cs="Times New Roman"/>
          <w:b/>
          <w:sz w:val="24"/>
          <w:szCs w:val="24"/>
          <w:lang w:val="en-US"/>
        </w:rPr>
        <w:t>“Work”</w:t>
      </w:r>
      <w:r w:rsidRPr="00B375F8">
        <w:rPr>
          <w:rFonts w:ascii="Times New Roman" w:hAnsi="Times New Roman" w:cs="Times New Roman"/>
          <w:sz w:val="24"/>
          <w:szCs w:val="24"/>
          <w:lang w:val="en-US"/>
        </w:rPr>
        <w:t>, bas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Pr="00B375F8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Pr="00B375F8">
        <w:rPr>
          <w:rFonts w:ascii="Times New Roman" w:hAnsi="Times New Roman" w:cs="Times New Roman"/>
          <w:sz w:val="24"/>
          <w:szCs w:val="24"/>
          <w:lang w:val="en-US"/>
        </w:rPr>
        <w:t xml:space="preserve">exclusive license within the limits stipulated by the Contract and for </w:t>
      </w:r>
      <w:r w:rsidR="003048D2">
        <w:rPr>
          <w:rFonts w:ascii="Times New Roman" w:hAnsi="Times New Roman" w:cs="Times New Roman"/>
          <w:sz w:val="24"/>
          <w:szCs w:val="24"/>
          <w:lang w:val="en-US"/>
        </w:rPr>
        <w:t xml:space="preserve">its specified </w:t>
      </w:r>
      <w:r w:rsidRPr="00B375F8">
        <w:rPr>
          <w:rFonts w:ascii="Times New Roman" w:hAnsi="Times New Roman" w:cs="Times New Roman"/>
          <w:sz w:val="24"/>
          <w:szCs w:val="24"/>
          <w:lang w:val="en-US"/>
        </w:rPr>
        <w:t>period</w:t>
      </w:r>
      <w:r w:rsidR="00951E7F" w:rsidRPr="00B375F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5155A" w:rsidRDefault="00951E7F" w:rsidP="00951E7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155A">
        <w:rPr>
          <w:rFonts w:ascii="Times New Roman" w:hAnsi="Times New Roman" w:cs="Times New Roman"/>
          <w:sz w:val="24"/>
          <w:szCs w:val="24"/>
          <w:lang w:val="en-US"/>
        </w:rPr>
        <w:t xml:space="preserve">1.2. </w:t>
      </w:r>
      <w:r w:rsidR="00A5155A" w:rsidRPr="00A5155A">
        <w:rPr>
          <w:rFonts w:ascii="Times New Roman" w:hAnsi="Times New Roman" w:cs="Times New Roman"/>
          <w:b/>
          <w:sz w:val="24"/>
          <w:szCs w:val="24"/>
          <w:lang w:val="en-US"/>
        </w:rPr>
        <w:t>The Licensor</w:t>
      </w:r>
      <w:r w:rsidR="00A5155A" w:rsidRPr="00A5155A">
        <w:rPr>
          <w:rFonts w:ascii="Times New Roman" w:hAnsi="Times New Roman" w:cs="Times New Roman"/>
          <w:sz w:val="24"/>
          <w:szCs w:val="24"/>
          <w:lang w:val="en-US"/>
        </w:rPr>
        <w:t xml:space="preserve"> guarantees that it has the exclusive copyright in the Work transferred to </w:t>
      </w:r>
      <w:r w:rsidR="00A5155A" w:rsidRPr="00A515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Licensee. </w:t>
      </w:r>
    </w:p>
    <w:p w:rsidR="00951E7F" w:rsidRPr="007D37DE" w:rsidRDefault="00951E7F" w:rsidP="00951E7F">
      <w:pPr>
        <w:pStyle w:val="1"/>
        <w:spacing w:before="240" w:after="12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7D37DE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2. </w:t>
      </w:r>
      <w:r w:rsidR="007D37DE" w:rsidRPr="007D37DE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Rights and </w:t>
      </w:r>
      <w:r w:rsidR="002A660A">
        <w:rPr>
          <w:rFonts w:ascii="Times New Roman" w:hAnsi="Times New Roman" w:cs="Times New Roman"/>
          <w:color w:val="auto"/>
          <w:sz w:val="24"/>
          <w:szCs w:val="24"/>
          <w:lang w:val="en-US"/>
        </w:rPr>
        <w:t>O</w:t>
      </w:r>
      <w:r w:rsidR="007D37DE" w:rsidRPr="007D37DE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bligations of the Parties </w:t>
      </w:r>
    </w:p>
    <w:p w:rsidR="00593938" w:rsidRDefault="00593938" w:rsidP="00951E7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2.1. </w:t>
      </w:r>
      <w:r w:rsidRPr="00593938">
        <w:rPr>
          <w:rFonts w:ascii="Times New Roman" w:hAnsi="Times New Roman" w:cs="Times New Roman"/>
          <w:b/>
          <w:sz w:val="24"/>
          <w:szCs w:val="24"/>
          <w:lang w:val="en-US"/>
        </w:rPr>
        <w:t>For the entire term of the exclusive rights to the Work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5939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593938">
        <w:rPr>
          <w:rFonts w:ascii="Times New Roman" w:hAnsi="Times New Roman" w:cs="Times New Roman"/>
          <w:b/>
          <w:sz w:val="24"/>
          <w:szCs w:val="24"/>
          <w:lang w:val="en-US"/>
        </w:rPr>
        <w:t>he Licensor grants the Licensee the following rights:</w:t>
      </w:r>
    </w:p>
    <w:p w:rsidR="00690151" w:rsidRDefault="00951E7F" w:rsidP="00951E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90151">
        <w:rPr>
          <w:rFonts w:ascii="Times New Roman" w:hAnsi="Times New Roman" w:cs="Times New Roman"/>
          <w:sz w:val="24"/>
          <w:szCs w:val="24"/>
          <w:lang w:val="en-US"/>
        </w:rPr>
        <w:t xml:space="preserve">2.1.1. </w:t>
      </w:r>
      <w:proofErr w:type="gramStart"/>
      <w:r w:rsidR="00690151" w:rsidRPr="00690151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690151" w:rsidRPr="00690151">
        <w:rPr>
          <w:rFonts w:ascii="Times New Roman" w:hAnsi="Times New Roman" w:cs="Times New Roman"/>
          <w:sz w:val="24"/>
          <w:szCs w:val="24"/>
          <w:lang w:val="en-US"/>
        </w:rPr>
        <w:t xml:space="preserve"> right to reproduce the Work (publication, promulgation, duplication, rep</w:t>
      </w:r>
      <w:r w:rsidR="00690151">
        <w:rPr>
          <w:rFonts w:ascii="Times New Roman" w:hAnsi="Times New Roman" w:cs="Times New Roman"/>
          <w:sz w:val="24"/>
          <w:szCs w:val="24"/>
          <w:lang w:val="en-US"/>
        </w:rPr>
        <w:t xml:space="preserve">lication, </w:t>
      </w:r>
      <w:r w:rsidR="00690151" w:rsidRPr="00690151">
        <w:rPr>
          <w:rFonts w:ascii="Times New Roman" w:hAnsi="Times New Roman" w:cs="Times New Roman"/>
          <w:sz w:val="24"/>
          <w:szCs w:val="24"/>
          <w:lang w:val="en-US"/>
        </w:rPr>
        <w:t xml:space="preserve">or other reproduction of the Work) without </w:t>
      </w:r>
      <w:r w:rsidR="00690151">
        <w:rPr>
          <w:rFonts w:ascii="Times New Roman" w:hAnsi="Times New Roman" w:cs="Times New Roman"/>
          <w:sz w:val="24"/>
          <w:szCs w:val="24"/>
          <w:lang w:val="en-US"/>
        </w:rPr>
        <w:t xml:space="preserve">restricting the </w:t>
      </w:r>
      <w:r w:rsidR="00690151" w:rsidRPr="00690151">
        <w:rPr>
          <w:rFonts w:ascii="Times New Roman" w:hAnsi="Times New Roman" w:cs="Times New Roman"/>
          <w:sz w:val="24"/>
          <w:szCs w:val="24"/>
          <w:lang w:val="en-US"/>
        </w:rPr>
        <w:t>number of copies</w:t>
      </w:r>
      <w:r w:rsidR="0069015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06CA8" w:rsidRPr="00C06CA8">
        <w:rPr>
          <w:lang w:val="en-US"/>
        </w:rPr>
        <w:t xml:space="preserve"> </w:t>
      </w:r>
      <w:r w:rsidR="00C06CA8" w:rsidRPr="00C06CA8">
        <w:rPr>
          <w:rFonts w:ascii="Times New Roman" w:hAnsi="Times New Roman" w:cs="Times New Roman"/>
          <w:sz w:val="24"/>
          <w:szCs w:val="24"/>
          <w:lang w:val="en-US"/>
        </w:rPr>
        <w:t xml:space="preserve">In this case, each copy of the Work must contain the name of </w:t>
      </w:r>
      <w:r w:rsidR="00C06CA8" w:rsidRPr="00371D80">
        <w:rPr>
          <w:rFonts w:ascii="Times New Roman" w:hAnsi="Times New Roman" w:cs="Times New Roman"/>
          <w:b/>
          <w:sz w:val="24"/>
          <w:szCs w:val="24"/>
          <w:lang w:val="en-US"/>
        </w:rPr>
        <w:t>the author</w:t>
      </w:r>
      <w:r w:rsidR="00C06CA8" w:rsidRPr="00C06CA8">
        <w:rPr>
          <w:rFonts w:ascii="Times New Roman" w:hAnsi="Times New Roman" w:cs="Times New Roman"/>
          <w:sz w:val="24"/>
          <w:szCs w:val="24"/>
          <w:lang w:val="en-US"/>
        </w:rPr>
        <w:t xml:space="preserve"> of the Work;</w:t>
      </w:r>
      <w:r w:rsidR="006901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2230A" w:rsidRPr="0082230A" w:rsidRDefault="00951E7F" w:rsidP="00951E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2230A">
        <w:rPr>
          <w:rFonts w:ascii="Times New Roman" w:hAnsi="Times New Roman" w:cs="Times New Roman"/>
          <w:sz w:val="24"/>
          <w:szCs w:val="24"/>
          <w:lang w:val="en-US"/>
        </w:rPr>
        <w:t xml:space="preserve">2.1.2. </w:t>
      </w:r>
      <w:proofErr w:type="gramStart"/>
      <w:r w:rsidR="0082230A" w:rsidRPr="0082230A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82230A" w:rsidRPr="0082230A">
        <w:rPr>
          <w:rFonts w:ascii="Times New Roman" w:hAnsi="Times New Roman" w:cs="Times New Roman"/>
          <w:sz w:val="24"/>
          <w:szCs w:val="24"/>
          <w:lang w:val="en-US"/>
        </w:rPr>
        <w:t xml:space="preserve"> right to distribute the Work in any way</w:t>
      </w:r>
      <w:r w:rsidR="0082230A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82230A" w:rsidRPr="008223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51E7F" w:rsidRPr="0082230A" w:rsidRDefault="00951E7F" w:rsidP="00951E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2230A">
        <w:rPr>
          <w:rFonts w:ascii="Times New Roman" w:hAnsi="Times New Roman" w:cs="Times New Roman"/>
          <w:sz w:val="24"/>
          <w:szCs w:val="24"/>
          <w:lang w:val="en-US"/>
        </w:rPr>
        <w:t xml:space="preserve">2.1.3. </w:t>
      </w:r>
      <w:proofErr w:type="gramStart"/>
      <w:r w:rsidR="0082230A" w:rsidRPr="0082230A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82230A" w:rsidRPr="0082230A">
        <w:rPr>
          <w:rFonts w:ascii="Times New Roman" w:hAnsi="Times New Roman" w:cs="Times New Roman"/>
          <w:sz w:val="24"/>
          <w:szCs w:val="24"/>
          <w:lang w:val="en-US"/>
        </w:rPr>
        <w:t xml:space="preserve"> right to be included in a composite work</w:t>
      </w:r>
      <w:r w:rsidRPr="008223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51E7F" w:rsidRPr="00066450" w:rsidRDefault="00951E7F" w:rsidP="00951E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6450">
        <w:rPr>
          <w:rFonts w:ascii="Times New Roman" w:hAnsi="Times New Roman" w:cs="Times New Roman"/>
          <w:sz w:val="24"/>
          <w:szCs w:val="24"/>
          <w:lang w:val="en-US"/>
        </w:rPr>
        <w:t xml:space="preserve">2.1.4. </w:t>
      </w:r>
      <w:proofErr w:type="gramStart"/>
      <w:r w:rsidR="00066450" w:rsidRPr="00066450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066450" w:rsidRPr="00066450">
        <w:rPr>
          <w:rFonts w:ascii="Times New Roman" w:hAnsi="Times New Roman" w:cs="Times New Roman"/>
          <w:sz w:val="24"/>
          <w:szCs w:val="24"/>
          <w:lang w:val="en-US"/>
        </w:rPr>
        <w:t xml:space="preserve"> right to </w:t>
      </w:r>
      <w:r w:rsidR="00340E02">
        <w:rPr>
          <w:rFonts w:ascii="Times New Roman" w:hAnsi="Times New Roman" w:cs="Times New Roman"/>
          <w:sz w:val="24"/>
          <w:szCs w:val="24"/>
          <w:lang w:val="en-US"/>
        </w:rPr>
        <w:t xml:space="preserve">communicate to </w:t>
      </w:r>
      <w:r w:rsidR="00066450" w:rsidRPr="00066450">
        <w:rPr>
          <w:rFonts w:ascii="Times New Roman" w:hAnsi="Times New Roman" w:cs="Times New Roman"/>
          <w:sz w:val="24"/>
          <w:szCs w:val="24"/>
          <w:lang w:val="en-US"/>
        </w:rPr>
        <w:t>the public</w:t>
      </w:r>
      <w:r w:rsidRPr="0006645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86113" w:rsidRDefault="00186113" w:rsidP="00951E7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2.1.5. </w:t>
      </w:r>
      <w:r w:rsidRPr="00186113">
        <w:rPr>
          <w:rFonts w:ascii="Times New Roman" w:hAnsi="Times New Roman" w:cs="Times New Roman"/>
          <w:sz w:val="24"/>
          <w:szCs w:val="24"/>
          <w:lang w:val="en-US"/>
        </w:rPr>
        <w:t>the right to use metadata (title, name of the author (copyright holder), annotations, bibliographic materials, etc.) of Works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86113">
        <w:rPr>
          <w:rFonts w:ascii="Times New Roman" w:hAnsi="Times New Roman" w:cs="Times New Roman"/>
          <w:sz w:val="24"/>
          <w:szCs w:val="24"/>
          <w:lang w:val="en-US"/>
        </w:rPr>
        <w:t xml:space="preserve"> by distributing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communicating </w:t>
      </w:r>
      <w:r w:rsidRPr="00186113">
        <w:rPr>
          <w:rFonts w:ascii="Times New Roman" w:hAnsi="Times New Roman" w:cs="Times New Roman"/>
          <w:sz w:val="24"/>
          <w:szCs w:val="24"/>
          <w:lang w:val="en-US"/>
        </w:rPr>
        <w:t xml:space="preserve">to the public, processing and </w:t>
      </w:r>
      <w:r>
        <w:rPr>
          <w:rFonts w:ascii="Times New Roman" w:hAnsi="Times New Roman" w:cs="Times New Roman"/>
          <w:sz w:val="24"/>
          <w:szCs w:val="24"/>
          <w:lang w:val="en-US"/>
        </w:rPr>
        <w:t>systematizing</w:t>
      </w:r>
      <w:r w:rsidRPr="00186113">
        <w:rPr>
          <w:rFonts w:ascii="Times New Roman" w:hAnsi="Times New Roman" w:cs="Times New Roman"/>
          <w:sz w:val="24"/>
          <w:szCs w:val="24"/>
          <w:lang w:val="en-US"/>
        </w:rPr>
        <w:t xml:space="preserve">, as well 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including them </w:t>
      </w:r>
      <w:r w:rsidRPr="00186113">
        <w:rPr>
          <w:rFonts w:ascii="Times New Roman" w:hAnsi="Times New Roman" w:cs="Times New Roman"/>
          <w:sz w:val="24"/>
          <w:szCs w:val="24"/>
          <w:lang w:val="en-US"/>
        </w:rPr>
        <w:t>in various databases and information systems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B6112" w:rsidRPr="009677A7" w:rsidRDefault="00951E7F" w:rsidP="00951E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B6112">
        <w:rPr>
          <w:rFonts w:ascii="Times New Roman" w:hAnsi="Times New Roman" w:cs="Times New Roman"/>
          <w:sz w:val="24"/>
          <w:szCs w:val="24"/>
          <w:lang w:val="en-US"/>
        </w:rPr>
        <w:t xml:space="preserve">2.1.6. </w:t>
      </w:r>
      <w:proofErr w:type="gramStart"/>
      <w:r w:rsidR="002A660A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2A660A">
        <w:rPr>
          <w:rFonts w:ascii="Times New Roman" w:hAnsi="Times New Roman" w:cs="Times New Roman"/>
          <w:sz w:val="24"/>
          <w:szCs w:val="24"/>
          <w:lang w:val="en-US"/>
        </w:rPr>
        <w:t xml:space="preserve"> right to </w:t>
      </w:r>
      <w:r w:rsidR="009677A7" w:rsidRPr="003B6112">
        <w:rPr>
          <w:rFonts w:ascii="Times New Roman" w:hAnsi="Times New Roman" w:cs="Times New Roman"/>
          <w:sz w:val="24"/>
          <w:szCs w:val="24"/>
          <w:lang w:val="en-US"/>
        </w:rPr>
        <w:t>partially or completely</w:t>
      </w:r>
      <w:r w:rsidR="009677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660A">
        <w:rPr>
          <w:rFonts w:ascii="Times New Roman" w:hAnsi="Times New Roman" w:cs="Times New Roman"/>
          <w:sz w:val="24"/>
          <w:szCs w:val="24"/>
          <w:lang w:val="en-US"/>
        </w:rPr>
        <w:t>assign</w:t>
      </w:r>
      <w:r w:rsidR="003B6112" w:rsidRPr="003B6112">
        <w:rPr>
          <w:rFonts w:ascii="Times New Roman" w:hAnsi="Times New Roman" w:cs="Times New Roman"/>
          <w:sz w:val="24"/>
          <w:szCs w:val="24"/>
          <w:lang w:val="en-US"/>
        </w:rPr>
        <w:t xml:space="preserve"> on contractual terms</w:t>
      </w:r>
      <w:r w:rsidR="002A660A" w:rsidRPr="002A66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6112" w:rsidRPr="003B6112">
        <w:rPr>
          <w:rFonts w:ascii="Times New Roman" w:hAnsi="Times New Roman" w:cs="Times New Roman"/>
          <w:sz w:val="24"/>
          <w:szCs w:val="24"/>
          <w:lang w:val="en-US"/>
        </w:rPr>
        <w:t xml:space="preserve">the rights </w:t>
      </w:r>
      <w:r w:rsidR="00A4384D">
        <w:rPr>
          <w:rFonts w:ascii="Times New Roman" w:hAnsi="Times New Roman" w:cs="Times New Roman"/>
          <w:sz w:val="24"/>
          <w:szCs w:val="24"/>
          <w:lang w:val="en-US"/>
        </w:rPr>
        <w:t xml:space="preserve">hereunder </w:t>
      </w:r>
      <w:r w:rsidR="003B6112" w:rsidRPr="003B6112">
        <w:rPr>
          <w:rFonts w:ascii="Times New Roman" w:hAnsi="Times New Roman" w:cs="Times New Roman"/>
          <w:sz w:val="24"/>
          <w:szCs w:val="24"/>
          <w:lang w:val="en-US"/>
        </w:rPr>
        <w:t>to third parties</w:t>
      </w:r>
      <w:r w:rsidR="00B131E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B6112" w:rsidRPr="003B6112">
        <w:rPr>
          <w:rFonts w:ascii="Times New Roman" w:hAnsi="Times New Roman" w:cs="Times New Roman"/>
          <w:sz w:val="24"/>
          <w:szCs w:val="24"/>
          <w:lang w:val="en-US"/>
        </w:rPr>
        <w:t xml:space="preserve"> without pay</w:t>
      </w:r>
      <w:r w:rsidR="00B131E2">
        <w:rPr>
          <w:rFonts w:ascii="Times New Roman" w:hAnsi="Times New Roman" w:cs="Times New Roman"/>
          <w:sz w:val="24"/>
          <w:szCs w:val="24"/>
          <w:lang w:val="en-US"/>
        </w:rPr>
        <w:t xml:space="preserve">ing </w:t>
      </w:r>
      <w:r w:rsidR="009677A7">
        <w:rPr>
          <w:rFonts w:ascii="Times New Roman" w:hAnsi="Times New Roman" w:cs="Times New Roman"/>
          <w:sz w:val="24"/>
          <w:szCs w:val="24"/>
          <w:lang w:val="en-US"/>
        </w:rPr>
        <w:t xml:space="preserve">remuneration to </w:t>
      </w:r>
      <w:r w:rsidR="009677A7" w:rsidRPr="00B131E2">
        <w:rPr>
          <w:rFonts w:ascii="Times New Roman" w:hAnsi="Times New Roman" w:cs="Times New Roman"/>
          <w:b/>
          <w:sz w:val="24"/>
          <w:szCs w:val="24"/>
          <w:lang w:val="en-US"/>
        </w:rPr>
        <w:t>the Licensor</w:t>
      </w:r>
      <w:r w:rsidR="009677A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51E7F" w:rsidRPr="003C7EC3" w:rsidRDefault="00951E7F" w:rsidP="00951E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C7EC3">
        <w:rPr>
          <w:rFonts w:ascii="Times New Roman" w:hAnsi="Times New Roman" w:cs="Times New Roman"/>
          <w:sz w:val="24"/>
          <w:szCs w:val="24"/>
          <w:lang w:val="en-US"/>
        </w:rPr>
        <w:t xml:space="preserve">2.2. </w:t>
      </w:r>
      <w:r w:rsidR="003C7EC3" w:rsidRPr="003C7E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Licensor </w:t>
      </w:r>
      <w:r w:rsidR="0072595A">
        <w:rPr>
          <w:rFonts w:ascii="Times New Roman" w:hAnsi="Times New Roman" w:cs="Times New Roman"/>
          <w:sz w:val="24"/>
          <w:szCs w:val="24"/>
          <w:lang w:val="en-US"/>
        </w:rPr>
        <w:t>shall t</w:t>
      </w:r>
      <w:r w:rsidR="003C7EC3" w:rsidRPr="003C7EC3">
        <w:rPr>
          <w:rFonts w:ascii="Times New Roman" w:hAnsi="Times New Roman" w:cs="Times New Roman"/>
          <w:sz w:val="24"/>
          <w:szCs w:val="24"/>
          <w:lang w:val="en-US"/>
        </w:rPr>
        <w:t xml:space="preserve">ransfer </w:t>
      </w:r>
      <w:r w:rsidR="003C7EC3" w:rsidRPr="003C7EC3">
        <w:rPr>
          <w:rFonts w:ascii="Times New Roman" w:hAnsi="Times New Roman" w:cs="Times New Roman"/>
          <w:b/>
          <w:sz w:val="24"/>
          <w:szCs w:val="24"/>
          <w:lang w:val="en-US"/>
        </w:rPr>
        <w:t>the Licensee</w:t>
      </w:r>
      <w:r w:rsidR="003C7EC3" w:rsidRPr="003C7E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7EC3">
        <w:rPr>
          <w:rFonts w:ascii="Times New Roman" w:hAnsi="Times New Roman" w:cs="Times New Roman"/>
          <w:sz w:val="24"/>
          <w:szCs w:val="24"/>
          <w:lang w:val="en-US"/>
        </w:rPr>
        <w:t>the rights here</w:t>
      </w:r>
      <w:r w:rsidR="003C7EC3" w:rsidRPr="003C7EC3">
        <w:rPr>
          <w:rFonts w:ascii="Times New Roman" w:hAnsi="Times New Roman" w:cs="Times New Roman"/>
          <w:sz w:val="24"/>
          <w:szCs w:val="24"/>
          <w:lang w:val="en-US"/>
        </w:rPr>
        <w:t>under on the basis of an exclusive license</w:t>
      </w:r>
      <w:r w:rsidR="003C7E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431A7" w:rsidRDefault="00951E7F" w:rsidP="00951E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2656D">
        <w:rPr>
          <w:rFonts w:ascii="Times New Roman" w:hAnsi="Times New Roman" w:cs="Times New Roman"/>
          <w:sz w:val="24"/>
          <w:szCs w:val="24"/>
          <w:lang w:val="en-US"/>
        </w:rPr>
        <w:t xml:space="preserve">2.3. </w:t>
      </w:r>
      <w:r w:rsidR="00C431A7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C431A7" w:rsidRPr="00A265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he </w:t>
      </w:r>
      <w:r w:rsidR="00A2656D" w:rsidRPr="00A2656D">
        <w:rPr>
          <w:rFonts w:ascii="Times New Roman" w:hAnsi="Times New Roman" w:cs="Times New Roman"/>
          <w:b/>
          <w:sz w:val="24"/>
          <w:szCs w:val="24"/>
          <w:lang w:val="en-US"/>
        </w:rPr>
        <w:t>Licensor</w:t>
      </w:r>
      <w:r w:rsidR="00A2656D" w:rsidRPr="00A2656D">
        <w:rPr>
          <w:rFonts w:ascii="Times New Roman" w:hAnsi="Times New Roman" w:cs="Times New Roman"/>
          <w:sz w:val="24"/>
          <w:szCs w:val="24"/>
          <w:lang w:val="en-US"/>
        </w:rPr>
        <w:t xml:space="preserve"> is obliged to provide </w:t>
      </w:r>
      <w:r w:rsidR="00A2656D" w:rsidRPr="00A2656D">
        <w:rPr>
          <w:rFonts w:ascii="Times New Roman" w:hAnsi="Times New Roman" w:cs="Times New Roman"/>
          <w:b/>
          <w:sz w:val="24"/>
          <w:szCs w:val="24"/>
          <w:lang w:val="en-US"/>
        </w:rPr>
        <w:t>the Licensee</w:t>
      </w:r>
      <w:r w:rsidR="00A2656D" w:rsidRPr="00A2656D">
        <w:rPr>
          <w:rFonts w:ascii="Times New Roman" w:hAnsi="Times New Roman" w:cs="Times New Roman"/>
          <w:sz w:val="24"/>
          <w:szCs w:val="24"/>
          <w:lang w:val="en-US"/>
        </w:rPr>
        <w:t xml:space="preserve"> with the Work </w:t>
      </w:r>
      <w:r w:rsidR="00A2656D" w:rsidRPr="00084B8B">
        <w:rPr>
          <w:rFonts w:ascii="Times New Roman" w:hAnsi="Times New Roman" w:cs="Times New Roman"/>
          <w:b/>
          <w:sz w:val="24"/>
          <w:szCs w:val="24"/>
          <w:lang w:val="en-US"/>
        </w:rPr>
        <w:t>in an electronic version</w:t>
      </w:r>
      <w:r w:rsidR="00A2656D" w:rsidRPr="00A2656D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A2656D">
        <w:rPr>
          <w:rFonts w:ascii="Times New Roman" w:hAnsi="Times New Roman" w:cs="Times New Roman"/>
          <w:sz w:val="24"/>
          <w:szCs w:val="24"/>
          <w:lang w:val="en-US"/>
        </w:rPr>
        <w:t>information</w:t>
      </w:r>
      <w:r w:rsidR="00C431A7" w:rsidRPr="00C431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31A7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C431A7" w:rsidRPr="00A2656D">
        <w:rPr>
          <w:rFonts w:ascii="Times New Roman" w:hAnsi="Times New Roman" w:cs="Times New Roman"/>
          <w:sz w:val="24"/>
          <w:szCs w:val="24"/>
          <w:lang w:val="en-US"/>
        </w:rPr>
        <w:t xml:space="preserve">ithin </w:t>
      </w:r>
      <w:r w:rsidR="00C431A7">
        <w:rPr>
          <w:rFonts w:ascii="Times New Roman" w:hAnsi="Times New Roman" w:cs="Times New Roman"/>
          <w:sz w:val="24"/>
          <w:szCs w:val="24"/>
          <w:lang w:val="en-US"/>
        </w:rPr>
        <w:t>three working days</w:t>
      </w:r>
      <w:r w:rsidR="00A2656D" w:rsidRPr="00A2656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265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31A7" w:rsidRPr="00C431A7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C431A7" w:rsidRPr="00C431A7">
        <w:rPr>
          <w:rFonts w:ascii="Times New Roman" w:hAnsi="Times New Roman" w:cs="Times New Roman"/>
          <w:b/>
          <w:sz w:val="24"/>
          <w:szCs w:val="24"/>
          <w:lang w:val="en-US"/>
        </w:rPr>
        <w:t>the Licensee</w:t>
      </w:r>
      <w:r w:rsidR="00C431A7" w:rsidRPr="00C431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08EF">
        <w:rPr>
          <w:rFonts w:ascii="Times New Roman" w:hAnsi="Times New Roman" w:cs="Times New Roman"/>
          <w:sz w:val="24"/>
          <w:szCs w:val="24"/>
          <w:lang w:val="en-US"/>
        </w:rPr>
        <w:t>has not</w:t>
      </w:r>
      <w:r w:rsidR="00C431A7" w:rsidRPr="00C431A7">
        <w:rPr>
          <w:rFonts w:ascii="Times New Roman" w:hAnsi="Times New Roman" w:cs="Times New Roman"/>
          <w:sz w:val="24"/>
          <w:szCs w:val="24"/>
          <w:lang w:val="en-US"/>
        </w:rPr>
        <w:t xml:space="preserve"> submitted to </w:t>
      </w:r>
      <w:r w:rsidR="00C431A7" w:rsidRPr="00C431A7">
        <w:rPr>
          <w:rFonts w:ascii="Times New Roman" w:hAnsi="Times New Roman" w:cs="Times New Roman"/>
          <w:b/>
          <w:sz w:val="24"/>
          <w:szCs w:val="24"/>
          <w:lang w:val="en-US"/>
        </w:rPr>
        <w:t>the Licensor</w:t>
      </w:r>
      <w:r w:rsidR="00C431A7" w:rsidRPr="00C431A7">
        <w:rPr>
          <w:rFonts w:ascii="Times New Roman" w:hAnsi="Times New Roman" w:cs="Times New Roman"/>
          <w:sz w:val="24"/>
          <w:szCs w:val="24"/>
          <w:lang w:val="en-US"/>
        </w:rPr>
        <w:t xml:space="preserve"> any claims or claims related to the quality (content) or volume of the Work provided for </w:t>
      </w:r>
      <w:r w:rsidR="00C431A7">
        <w:rPr>
          <w:rFonts w:ascii="Times New Roman" w:hAnsi="Times New Roman" w:cs="Times New Roman"/>
          <w:sz w:val="24"/>
          <w:szCs w:val="24"/>
          <w:lang w:val="en-US"/>
        </w:rPr>
        <w:t>information w</w:t>
      </w:r>
      <w:r w:rsidR="00C431A7" w:rsidRPr="00C431A7">
        <w:rPr>
          <w:rFonts w:ascii="Times New Roman" w:hAnsi="Times New Roman" w:cs="Times New Roman"/>
          <w:sz w:val="24"/>
          <w:szCs w:val="24"/>
          <w:lang w:val="en-US"/>
        </w:rPr>
        <w:t xml:space="preserve">ithin 30 (thirty) </w:t>
      </w:r>
      <w:r w:rsidR="00C431A7">
        <w:rPr>
          <w:rFonts w:ascii="Times New Roman" w:hAnsi="Times New Roman" w:cs="Times New Roman"/>
          <w:sz w:val="24"/>
          <w:szCs w:val="24"/>
          <w:lang w:val="en-US"/>
        </w:rPr>
        <w:t xml:space="preserve">working </w:t>
      </w:r>
      <w:r w:rsidR="00C431A7" w:rsidRPr="00C431A7">
        <w:rPr>
          <w:rFonts w:ascii="Times New Roman" w:hAnsi="Times New Roman" w:cs="Times New Roman"/>
          <w:sz w:val="24"/>
          <w:szCs w:val="24"/>
          <w:lang w:val="en-US"/>
        </w:rPr>
        <w:t xml:space="preserve">days, the Parties shall sign the Acceptance and Transfer </w:t>
      </w:r>
      <w:r w:rsidR="00B708EF" w:rsidRPr="00C431A7">
        <w:rPr>
          <w:rFonts w:ascii="Times New Roman" w:hAnsi="Times New Roman" w:cs="Times New Roman"/>
          <w:sz w:val="24"/>
          <w:szCs w:val="24"/>
          <w:lang w:val="en-US"/>
        </w:rPr>
        <w:t xml:space="preserve">Act </w:t>
      </w:r>
      <w:r w:rsidR="00B708E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708EF" w:rsidRPr="00C431A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B708EF">
        <w:rPr>
          <w:rFonts w:ascii="Times New Roman" w:hAnsi="Times New Roman" w:cs="Times New Roman"/>
          <w:sz w:val="24"/>
          <w:szCs w:val="24"/>
          <w:lang w:val="en-US"/>
        </w:rPr>
        <w:t xml:space="preserve">r </w:t>
      </w:r>
      <w:r w:rsidR="00C431A7" w:rsidRPr="00C431A7">
        <w:rPr>
          <w:rFonts w:ascii="Times New Roman" w:hAnsi="Times New Roman" w:cs="Times New Roman"/>
          <w:sz w:val="24"/>
          <w:szCs w:val="24"/>
          <w:lang w:val="en-US"/>
        </w:rPr>
        <w:t>the Work.</w:t>
      </w:r>
      <w:r w:rsidR="00C431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708EF" w:rsidRDefault="00951E7F" w:rsidP="00951E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708EF">
        <w:rPr>
          <w:rFonts w:ascii="Times New Roman" w:hAnsi="Times New Roman" w:cs="Times New Roman"/>
          <w:sz w:val="24"/>
          <w:szCs w:val="24"/>
          <w:lang w:val="en-US"/>
        </w:rPr>
        <w:t xml:space="preserve">2.4. </w:t>
      </w:r>
      <w:r w:rsidR="00B708EF" w:rsidRPr="00B708EF">
        <w:rPr>
          <w:rFonts w:ascii="Times New Roman" w:hAnsi="Times New Roman" w:cs="Times New Roman"/>
          <w:sz w:val="24"/>
          <w:szCs w:val="24"/>
          <w:lang w:val="en-US"/>
        </w:rPr>
        <w:t xml:space="preserve">The date of signing the Acceptance and Transfer </w:t>
      </w:r>
      <w:r w:rsidR="00084B8B">
        <w:rPr>
          <w:rFonts w:ascii="Times New Roman" w:hAnsi="Times New Roman" w:cs="Times New Roman"/>
          <w:sz w:val="24"/>
          <w:szCs w:val="24"/>
          <w:lang w:val="en-US"/>
        </w:rPr>
        <w:t xml:space="preserve">Certificate </w:t>
      </w:r>
      <w:r w:rsidR="00B708E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708EF" w:rsidRPr="00B708E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B708EF">
        <w:rPr>
          <w:rFonts w:ascii="Times New Roman" w:hAnsi="Times New Roman" w:cs="Times New Roman"/>
          <w:sz w:val="24"/>
          <w:szCs w:val="24"/>
          <w:lang w:val="en-US"/>
        </w:rPr>
        <w:t xml:space="preserve">r </w:t>
      </w:r>
      <w:r w:rsidR="00B708EF" w:rsidRPr="00B708EF">
        <w:rPr>
          <w:rFonts w:ascii="Times New Roman" w:hAnsi="Times New Roman" w:cs="Times New Roman"/>
          <w:sz w:val="24"/>
          <w:szCs w:val="24"/>
          <w:lang w:val="en-US"/>
        </w:rPr>
        <w:t xml:space="preserve">the Work is the moment </w:t>
      </w:r>
      <w:r w:rsidR="00B708EF">
        <w:rPr>
          <w:rFonts w:ascii="Times New Roman" w:hAnsi="Times New Roman" w:cs="Times New Roman"/>
          <w:sz w:val="24"/>
          <w:szCs w:val="24"/>
          <w:lang w:val="en-US"/>
        </w:rPr>
        <w:t xml:space="preserve">of transferring </w:t>
      </w:r>
      <w:r w:rsidR="00F573A8" w:rsidRPr="00F573A8">
        <w:rPr>
          <w:rFonts w:ascii="Times New Roman" w:hAnsi="Times New Roman" w:cs="Times New Roman"/>
          <w:b/>
          <w:sz w:val="24"/>
          <w:szCs w:val="24"/>
          <w:lang w:val="en-US"/>
        </w:rPr>
        <w:t>the Licensee</w:t>
      </w:r>
      <w:r w:rsidR="00F573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08EF" w:rsidRPr="00B708EF">
        <w:rPr>
          <w:rFonts w:ascii="Times New Roman" w:hAnsi="Times New Roman" w:cs="Times New Roman"/>
          <w:sz w:val="24"/>
          <w:szCs w:val="24"/>
          <w:lang w:val="en-US"/>
        </w:rPr>
        <w:t>the rights specified in this Agreement</w:t>
      </w:r>
      <w:r w:rsidR="00F573A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708EF" w:rsidRPr="00B708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F4E80" w:rsidRPr="000F4E80" w:rsidRDefault="00951E7F" w:rsidP="00951E7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4E80">
        <w:rPr>
          <w:rFonts w:ascii="Times New Roman" w:hAnsi="Times New Roman" w:cs="Times New Roman"/>
          <w:sz w:val="24"/>
          <w:szCs w:val="24"/>
          <w:lang w:val="en-US"/>
        </w:rPr>
        <w:t>2.5.</w:t>
      </w:r>
      <w:r w:rsidRPr="000F4E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F4E80" w:rsidRPr="000F4E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Licensee </w:t>
      </w:r>
      <w:r w:rsidR="000F4E80" w:rsidRPr="000F4E80">
        <w:rPr>
          <w:rFonts w:ascii="Times New Roman" w:hAnsi="Times New Roman" w:cs="Times New Roman"/>
          <w:sz w:val="24"/>
          <w:szCs w:val="24"/>
          <w:lang w:val="en-US"/>
        </w:rPr>
        <w:t>undertakes to comply with the copyright</w:t>
      </w:r>
      <w:r w:rsidR="00D33A9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F4E80" w:rsidRPr="000F4E80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0F4E80" w:rsidRPr="000F4E80">
        <w:rPr>
          <w:rFonts w:ascii="Times New Roman" w:hAnsi="Times New Roman" w:cs="Times New Roman"/>
          <w:b/>
          <w:sz w:val="24"/>
          <w:szCs w:val="24"/>
          <w:lang w:val="en-US"/>
        </w:rPr>
        <w:t>Licensor</w:t>
      </w:r>
      <w:r w:rsidR="000F4E80"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r w:rsidR="000F4E80" w:rsidRPr="000F4E80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0F4E80" w:rsidRPr="000F4E80">
        <w:rPr>
          <w:rFonts w:ascii="Times New Roman" w:hAnsi="Times New Roman" w:cs="Times New Roman"/>
          <w:sz w:val="24"/>
          <w:szCs w:val="24"/>
          <w:lang w:val="en-US"/>
        </w:rPr>
        <w:t xml:space="preserve"> rights provided for by the current legislation, as well as to protect them and take all possible measures to prevent copyright infringement by third parties</w:t>
      </w:r>
      <w:r w:rsidR="00D33A9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F4E80" w:rsidRPr="000F4E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4D798A" w:rsidRDefault="00951E7F" w:rsidP="00951E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D798A">
        <w:rPr>
          <w:rFonts w:ascii="Times New Roman" w:hAnsi="Times New Roman" w:cs="Times New Roman"/>
          <w:sz w:val="24"/>
          <w:szCs w:val="24"/>
          <w:lang w:val="en-US"/>
        </w:rPr>
        <w:t xml:space="preserve">2.6. </w:t>
      </w:r>
      <w:r w:rsidR="004D798A" w:rsidRPr="004D798A">
        <w:rPr>
          <w:rFonts w:ascii="Times New Roman" w:hAnsi="Times New Roman" w:cs="Times New Roman"/>
          <w:sz w:val="24"/>
          <w:szCs w:val="24"/>
          <w:lang w:val="en-US"/>
        </w:rPr>
        <w:t xml:space="preserve">The territory in which </w:t>
      </w:r>
      <w:r w:rsidR="00BE2EB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D798A" w:rsidRPr="004D798A">
        <w:rPr>
          <w:rFonts w:ascii="Times New Roman" w:hAnsi="Times New Roman" w:cs="Times New Roman"/>
          <w:sz w:val="24"/>
          <w:szCs w:val="24"/>
          <w:lang w:val="en-US"/>
        </w:rPr>
        <w:t xml:space="preserve">rights to Works </w:t>
      </w:r>
      <w:r w:rsidR="00BE2EBB">
        <w:rPr>
          <w:rFonts w:ascii="Times New Roman" w:hAnsi="Times New Roman" w:cs="Times New Roman"/>
          <w:sz w:val="24"/>
          <w:szCs w:val="24"/>
          <w:lang w:val="en-US"/>
        </w:rPr>
        <w:t xml:space="preserve">may be used </w:t>
      </w:r>
      <w:r w:rsidR="004D798A" w:rsidRPr="004D798A">
        <w:rPr>
          <w:rFonts w:ascii="Times New Roman" w:hAnsi="Times New Roman" w:cs="Times New Roman"/>
          <w:sz w:val="24"/>
          <w:szCs w:val="24"/>
          <w:lang w:val="en-US"/>
        </w:rPr>
        <w:t>is not limited.</w:t>
      </w:r>
    </w:p>
    <w:p w:rsidR="00DC2118" w:rsidRPr="00DC2118" w:rsidRDefault="00951E7F" w:rsidP="00951E7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C2118">
        <w:rPr>
          <w:rFonts w:ascii="Times New Roman" w:hAnsi="Times New Roman" w:cs="Times New Roman"/>
          <w:sz w:val="24"/>
          <w:szCs w:val="24"/>
          <w:lang w:val="en-US"/>
        </w:rPr>
        <w:t xml:space="preserve">2.7. </w:t>
      </w:r>
      <w:r w:rsidR="00DC2118" w:rsidRPr="00DC21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Licensor </w:t>
      </w:r>
      <w:r w:rsidR="00DC2118" w:rsidRPr="00DC2118">
        <w:rPr>
          <w:rFonts w:ascii="Times New Roman" w:hAnsi="Times New Roman" w:cs="Times New Roman"/>
          <w:sz w:val="24"/>
          <w:szCs w:val="24"/>
          <w:lang w:val="en-US"/>
        </w:rPr>
        <w:t>also grants</w:t>
      </w:r>
      <w:r w:rsidR="00DC2118" w:rsidRPr="00DC21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Licensee </w:t>
      </w:r>
      <w:r w:rsidR="00DC2118" w:rsidRPr="00DC2118">
        <w:rPr>
          <w:rFonts w:ascii="Times New Roman" w:hAnsi="Times New Roman" w:cs="Times New Roman"/>
          <w:sz w:val="24"/>
          <w:szCs w:val="24"/>
          <w:lang w:val="en-US"/>
        </w:rPr>
        <w:t>the right to store and process the following personal data for an unlimited period of time:</w:t>
      </w:r>
    </w:p>
    <w:p w:rsidR="00951E7F" w:rsidRPr="00CF28D7" w:rsidRDefault="00DC2118" w:rsidP="00951E7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full name</w:t>
      </w:r>
      <w:r w:rsidR="00951E7F" w:rsidRPr="00CF28D7">
        <w:rPr>
          <w:rFonts w:ascii="Times New Roman" w:hAnsi="Times New Roman" w:cs="Times New Roman"/>
          <w:sz w:val="24"/>
          <w:szCs w:val="24"/>
        </w:rPr>
        <w:t>;</w:t>
      </w:r>
    </w:p>
    <w:p w:rsidR="00951E7F" w:rsidRPr="00CF28D7" w:rsidRDefault="00DC2118" w:rsidP="00951E7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 of birth</w:t>
      </w:r>
      <w:r w:rsidR="00951E7F" w:rsidRPr="00CF28D7">
        <w:rPr>
          <w:rFonts w:ascii="Times New Roman" w:hAnsi="Times New Roman" w:cs="Times New Roman"/>
          <w:sz w:val="24"/>
          <w:szCs w:val="24"/>
        </w:rPr>
        <w:t>;</w:t>
      </w:r>
    </w:p>
    <w:p w:rsidR="00951E7F" w:rsidRPr="00CF28D7" w:rsidRDefault="00DC2118" w:rsidP="00951E7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educational background</w:t>
      </w:r>
      <w:r w:rsidR="00951E7F" w:rsidRPr="00CF28D7">
        <w:rPr>
          <w:rFonts w:ascii="Times New Roman" w:hAnsi="Times New Roman" w:cs="Times New Roman"/>
          <w:sz w:val="24"/>
          <w:szCs w:val="24"/>
        </w:rPr>
        <w:t>;</w:t>
      </w:r>
    </w:p>
    <w:p w:rsidR="00951E7F" w:rsidRPr="00857F0C" w:rsidRDefault="00857F0C" w:rsidP="00951E7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place</w:t>
      </w:r>
      <w:r w:rsidRPr="00857F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57F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work</w:t>
      </w:r>
      <w:r w:rsidRPr="00857F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857F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Pr="00857F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held</w:t>
      </w:r>
      <w:r w:rsidR="00951E7F" w:rsidRPr="00857F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51E7F" w:rsidRPr="00BA2392" w:rsidRDefault="00857F0C" w:rsidP="00857F0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57F0C">
        <w:rPr>
          <w:rFonts w:ascii="Times New Roman" w:hAnsi="Times New Roman" w:cs="Times New Roman"/>
          <w:sz w:val="24"/>
          <w:szCs w:val="24"/>
          <w:lang w:val="en-US"/>
        </w:rPr>
        <w:t>published</w:t>
      </w:r>
      <w:proofErr w:type="gramEnd"/>
      <w:r w:rsidRPr="00BA2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7F0C">
        <w:rPr>
          <w:rFonts w:ascii="Times New Roman" w:hAnsi="Times New Roman" w:cs="Times New Roman"/>
          <w:sz w:val="24"/>
          <w:szCs w:val="24"/>
          <w:lang w:val="en-US"/>
        </w:rPr>
        <w:t>works</w:t>
      </w:r>
      <w:r w:rsidRPr="00BA2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7F0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BA2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7F0C">
        <w:rPr>
          <w:rFonts w:ascii="Times New Roman" w:hAnsi="Times New Roman" w:cs="Times New Roman"/>
          <w:sz w:val="24"/>
          <w:szCs w:val="24"/>
          <w:lang w:val="en-US"/>
        </w:rPr>
        <w:t>literature</w:t>
      </w:r>
      <w:r w:rsidRPr="00BA239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57F0C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BA2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7F0C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BA2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7F0C">
        <w:rPr>
          <w:rFonts w:ascii="Times New Roman" w:hAnsi="Times New Roman" w:cs="Times New Roman"/>
          <w:sz w:val="24"/>
          <w:szCs w:val="24"/>
          <w:lang w:val="en-US"/>
        </w:rPr>
        <w:t>art</w:t>
      </w:r>
      <w:r w:rsidR="00951E7F" w:rsidRPr="00BA239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51E7F" w:rsidRPr="00BC4D19" w:rsidRDefault="00BA2392" w:rsidP="00951E7F">
      <w:pPr>
        <w:spacing w:after="60"/>
        <w:rPr>
          <w:rFonts w:ascii="Times New Roman" w:hAnsi="Times New Roman" w:cs="Times New Roman"/>
          <w:sz w:val="24"/>
          <w:szCs w:val="24"/>
          <w:lang w:val="en-US"/>
        </w:rPr>
      </w:pPr>
      <w:r w:rsidRPr="00BA239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Personal data are provided for their storage and processing in various databases and information systems, their inclusion in analytical and statistical reports, the creation of substantiated relationships </w:t>
      </w:r>
      <w:r w:rsidR="00B07A47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C4D1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BA2392">
        <w:rPr>
          <w:rFonts w:ascii="Times New Roman" w:hAnsi="Times New Roman" w:cs="Times New Roman"/>
          <w:sz w:val="24"/>
          <w:szCs w:val="24"/>
          <w:lang w:val="en-US"/>
        </w:rPr>
        <w:t>objects of works of science, literature and</w:t>
      </w:r>
      <w:r w:rsidR="00BC4D19">
        <w:rPr>
          <w:rFonts w:ascii="Times New Roman" w:hAnsi="Times New Roman" w:cs="Times New Roman"/>
          <w:sz w:val="24"/>
          <w:szCs w:val="24"/>
          <w:lang w:val="en-US"/>
        </w:rPr>
        <w:t xml:space="preserve"> art t</w:t>
      </w:r>
      <w:r w:rsidR="00B07A47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r w:rsidR="00BC4D19">
        <w:rPr>
          <w:rFonts w:ascii="Times New Roman" w:hAnsi="Times New Roman" w:cs="Times New Roman"/>
          <w:sz w:val="24"/>
          <w:szCs w:val="24"/>
          <w:lang w:val="en-US"/>
        </w:rPr>
        <w:t>personal data, etc</w:t>
      </w:r>
      <w:r w:rsidR="00951E7F" w:rsidRPr="00BC4D1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D63AE" w:rsidRDefault="007D63AE" w:rsidP="00D33A9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63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Licensee </w:t>
      </w:r>
      <w:r w:rsidRPr="007D63AE">
        <w:rPr>
          <w:rFonts w:ascii="Times New Roman" w:hAnsi="Times New Roman" w:cs="Times New Roman"/>
          <w:sz w:val="24"/>
          <w:szCs w:val="24"/>
          <w:lang w:val="en-US"/>
        </w:rPr>
        <w:t xml:space="preserve">has the right to transfer the specified data for processing and storage to third parties, provided that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Pr="007D63AE">
        <w:rPr>
          <w:rFonts w:ascii="Times New Roman" w:hAnsi="Times New Roman" w:cs="Times New Roman"/>
          <w:sz w:val="24"/>
          <w:szCs w:val="24"/>
          <w:lang w:val="en-US"/>
        </w:rPr>
        <w:t>fact is notified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D6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Pr="007D63AE">
        <w:rPr>
          <w:rFonts w:ascii="Times New Roman" w:hAnsi="Times New Roman" w:cs="Times New Roman"/>
          <w:sz w:val="24"/>
          <w:szCs w:val="24"/>
          <w:lang w:val="en-US"/>
        </w:rPr>
        <w:t>provi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ding </w:t>
      </w:r>
      <w:r w:rsidRPr="007D63AE">
        <w:rPr>
          <w:rFonts w:ascii="Times New Roman" w:hAnsi="Times New Roman" w:cs="Times New Roman"/>
          <w:sz w:val="24"/>
          <w:szCs w:val="24"/>
          <w:lang w:val="en-US"/>
        </w:rPr>
        <w:t>information about the third party (name and address)</w:t>
      </w:r>
      <w:r w:rsidRPr="007D63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D63A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7D63AE">
        <w:rPr>
          <w:rFonts w:ascii="Times New Roman" w:hAnsi="Times New Roman" w:cs="Times New Roman"/>
          <w:b/>
          <w:sz w:val="24"/>
          <w:szCs w:val="24"/>
          <w:lang w:val="en-US"/>
        </w:rPr>
        <w:t>the Licensor</w:t>
      </w:r>
      <w:r w:rsidRPr="007D63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E0663" w:rsidRDefault="00744D92" w:rsidP="00951E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44D92">
        <w:rPr>
          <w:rFonts w:ascii="Times New Roman" w:hAnsi="Times New Roman" w:cs="Times New Roman"/>
          <w:b/>
          <w:sz w:val="24"/>
          <w:szCs w:val="24"/>
          <w:lang w:val="en-US"/>
        </w:rPr>
        <w:t>The Licensor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shall withdraw its consent </w:t>
      </w:r>
      <w:r w:rsidR="002E0663" w:rsidRPr="002E0663">
        <w:rPr>
          <w:rFonts w:ascii="Times New Roman" w:hAnsi="Times New Roman" w:cs="Times New Roman"/>
          <w:sz w:val="24"/>
          <w:szCs w:val="24"/>
          <w:lang w:val="en-US"/>
        </w:rPr>
        <w:t>to the storage and processing of personal data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E0663" w:rsidRPr="002E0663">
        <w:rPr>
          <w:rFonts w:ascii="Times New Roman" w:hAnsi="Times New Roman" w:cs="Times New Roman"/>
          <w:sz w:val="24"/>
          <w:szCs w:val="24"/>
          <w:lang w:val="en-US"/>
        </w:rPr>
        <w:t xml:space="preserve"> by sending a corresponding written notification to </w:t>
      </w:r>
      <w:r w:rsidR="002E0663" w:rsidRPr="00744D92">
        <w:rPr>
          <w:rFonts w:ascii="Times New Roman" w:hAnsi="Times New Roman" w:cs="Times New Roman"/>
          <w:b/>
          <w:sz w:val="24"/>
          <w:szCs w:val="24"/>
          <w:lang w:val="en-US"/>
        </w:rPr>
        <w:t>the Licensee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51E7F" w:rsidRPr="005F66DA" w:rsidRDefault="00951E7F" w:rsidP="00951E7F">
      <w:pPr>
        <w:pStyle w:val="1"/>
        <w:spacing w:before="240" w:after="12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F66DA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3. </w:t>
      </w:r>
      <w:r w:rsidR="005F66DA" w:rsidRPr="005F66DA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Liability of the Parties </w:t>
      </w:r>
    </w:p>
    <w:p w:rsidR="005F66DA" w:rsidRDefault="00951E7F" w:rsidP="00951E7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66DA">
        <w:rPr>
          <w:rFonts w:ascii="Times New Roman" w:hAnsi="Times New Roman" w:cs="Times New Roman"/>
          <w:sz w:val="24"/>
          <w:szCs w:val="24"/>
          <w:lang w:val="en-US"/>
        </w:rPr>
        <w:t xml:space="preserve">3.1. </w:t>
      </w:r>
      <w:r w:rsidR="005F66DA" w:rsidRPr="005F66DA">
        <w:rPr>
          <w:rFonts w:ascii="Times New Roman" w:hAnsi="Times New Roman" w:cs="Times New Roman"/>
          <w:sz w:val="24"/>
          <w:szCs w:val="24"/>
          <w:lang w:val="en-US"/>
        </w:rPr>
        <w:t xml:space="preserve">In accordance with the current legislation of the Russian Federation, </w:t>
      </w:r>
      <w:r w:rsidR="005F66DA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5F66DA" w:rsidRPr="005F66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he Licensor </w:t>
      </w:r>
      <w:r w:rsidR="005F66DA" w:rsidRPr="005F66D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F66DA" w:rsidRPr="005F66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Licensee </w:t>
      </w:r>
      <w:r w:rsidR="005F66DA" w:rsidRPr="005F66DA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5F66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F66DA" w:rsidRPr="005F66DA">
        <w:rPr>
          <w:rFonts w:ascii="Times New Roman" w:hAnsi="Times New Roman" w:cs="Times New Roman"/>
          <w:sz w:val="24"/>
          <w:szCs w:val="24"/>
          <w:lang w:val="en-US"/>
        </w:rPr>
        <w:t>bear</w:t>
      </w:r>
      <w:r w:rsidR="005F66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66DA" w:rsidRPr="005F66DA">
        <w:rPr>
          <w:rFonts w:ascii="Times New Roman" w:hAnsi="Times New Roman" w:cs="Times New Roman"/>
          <w:sz w:val="24"/>
          <w:szCs w:val="24"/>
          <w:lang w:val="en-US"/>
        </w:rPr>
        <w:t>property and other legal liabilit</w:t>
      </w:r>
      <w:r w:rsidR="005F66DA">
        <w:rPr>
          <w:rFonts w:ascii="Times New Roman" w:hAnsi="Times New Roman" w:cs="Times New Roman"/>
          <w:sz w:val="24"/>
          <w:szCs w:val="24"/>
          <w:lang w:val="en-US"/>
        </w:rPr>
        <w:t xml:space="preserve">ies </w:t>
      </w:r>
      <w:r w:rsidR="005F66DA" w:rsidRPr="005F66DA">
        <w:rPr>
          <w:rFonts w:ascii="Times New Roman" w:hAnsi="Times New Roman" w:cs="Times New Roman"/>
          <w:sz w:val="24"/>
          <w:szCs w:val="24"/>
          <w:lang w:val="en-US"/>
        </w:rPr>
        <w:t>for non-performance or improper performance of their obligations under this Agreement.</w:t>
      </w:r>
    </w:p>
    <w:p w:rsidR="00BB798B" w:rsidRDefault="00951E7F" w:rsidP="00951E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B798B">
        <w:rPr>
          <w:rFonts w:ascii="Times New Roman" w:hAnsi="Times New Roman" w:cs="Times New Roman"/>
          <w:sz w:val="24"/>
          <w:szCs w:val="24"/>
          <w:lang w:val="en-US"/>
        </w:rPr>
        <w:t xml:space="preserve">3.2. </w:t>
      </w:r>
      <w:r w:rsidR="00BB798B" w:rsidRPr="00BB798B">
        <w:rPr>
          <w:rFonts w:ascii="Times New Roman" w:hAnsi="Times New Roman" w:cs="Times New Roman"/>
          <w:sz w:val="24"/>
          <w:szCs w:val="24"/>
          <w:lang w:val="en-US"/>
        </w:rPr>
        <w:t>A Party that has improperly performed or failed to perform its obligations under this Agreement is obliged to compensate for losses caused to the other Party, including lost profits.</w:t>
      </w:r>
    </w:p>
    <w:p w:rsidR="00951E7F" w:rsidRPr="00E43ED6" w:rsidRDefault="008A0294" w:rsidP="00951E7F">
      <w:pPr>
        <w:pStyle w:val="1"/>
        <w:spacing w:before="240" w:after="12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E43ED6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4.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Confidentiality </w:t>
      </w:r>
    </w:p>
    <w:p w:rsidR="008A0294" w:rsidRDefault="00951E7F" w:rsidP="008A02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A0294">
        <w:rPr>
          <w:rFonts w:ascii="Times New Roman" w:hAnsi="Times New Roman" w:cs="Times New Roman"/>
          <w:sz w:val="24"/>
          <w:szCs w:val="24"/>
          <w:lang w:val="en-US"/>
        </w:rPr>
        <w:t xml:space="preserve">4.1. </w:t>
      </w:r>
      <w:r w:rsidR="008A0294" w:rsidRPr="008A0294">
        <w:rPr>
          <w:rFonts w:ascii="Times New Roman" w:hAnsi="Times New Roman" w:cs="Times New Roman"/>
          <w:sz w:val="24"/>
          <w:szCs w:val="24"/>
          <w:lang w:val="en-US"/>
        </w:rPr>
        <w:t xml:space="preserve">The terms of this </w:t>
      </w:r>
      <w:r w:rsidR="007C5F17">
        <w:rPr>
          <w:rFonts w:ascii="Times New Roman" w:hAnsi="Times New Roman" w:cs="Times New Roman"/>
          <w:sz w:val="24"/>
          <w:szCs w:val="24"/>
          <w:lang w:val="en-US"/>
        </w:rPr>
        <w:t xml:space="preserve">Agreement </w:t>
      </w:r>
      <w:r w:rsidR="008A0294" w:rsidRPr="008A029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A0294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8A0294" w:rsidRPr="008A0294">
        <w:rPr>
          <w:rFonts w:ascii="Times New Roman" w:hAnsi="Times New Roman" w:cs="Times New Roman"/>
          <w:sz w:val="24"/>
          <w:szCs w:val="24"/>
          <w:lang w:val="en-US"/>
        </w:rPr>
        <w:t>additional a</w:t>
      </w:r>
      <w:r w:rsidR="007C5F17">
        <w:rPr>
          <w:rFonts w:ascii="Times New Roman" w:hAnsi="Times New Roman" w:cs="Times New Roman"/>
          <w:sz w:val="24"/>
          <w:szCs w:val="24"/>
          <w:lang w:val="en-US"/>
        </w:rPr>
        <w:t xml:space="preserve">cts </w:t>
      </w:r>
      <w:r w:rsidR="006B616B">
        <w:rPr>
          <w:rFonts w:ascii="Times New Roman" w:hAnsi="Times New Roman" w:cs="Times New Roman"/>
          <w:sz w:val="24"/>
          <w:szCs w:val="24"/>
          <w:lang w:val="en-US"/>
        </w:rPr>
        <w:t xml:space="preserve">shall be </w:t>
      </w:r>
      <w:r w:rsidR="008A0294" w:rsidRPr="008A0294">
        <w:rPr>
          <w:rFonts w:ascii="Times New Roman" w:hAnsi="Times New Roman" w:cs="Times New Roman"/>
          <w:sz w:val="24"/>
          <w:szCs w:val="24"/>
          <w:lang w:val="en-US"/>
        </w:rPr>
        <w:t xml:space="preserve">confidential and </w:t>
      </w:r>
      <w:r w:rsidR="006B616B">
        <w:rPr>
          <w:rFonts w:ascii="Times New Roman" w:hAnsi="Times New Roman" w:cs="Times New Roman"/>
          <w:sz w:val="24"/>
          <w:szCs w:val="24"/>
          <w:lang w:val="en-US"/>
        </w:rPr>
        <w:t xml:space="preserve">shall not be </w:t>
      </w:r>
      <w:r w:rsidR="008A0294" w:rsidRPr="008A0294">
        <w:rPr>
          <w:rFonts w:ascii="Times New Roman" w:hAnsi="Times New Roman" w:cs="Times New Roman"/>
          <w:sz w:val="24"/>
          <w:szCs w:val="24"/>
          <w:lang w:val="en-US"/>
        </w:rPr>
        <w:t>disclos</w:t>
      </w:r>
      <w:r w:rsidR="006B616B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8A0294" w:rsidRPr="008A029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51E7F" w:rsidRPr="00E43ED6" w:rsidRDefault="00951E7F" w:rsidP="00951E7F">
      <w:pPr>
        <w:pStyle w:val="1"/>
        <w:spacing w:before="240" w:after="12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E43ED6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5. </w:t>
      </w:r>
      <w:r w:rsidR="00FE3D2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Final provisions </w:t>
      </w:r>
    </w:p>
    <w:p w:rsidR="00A96C28" w:rsidRDefault="00951E7F" w:rsidP="00951E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6C28">
        <w:rPr>
          <w:rFonts w:ascii="Times New Roman" w:hAnsi="Times New Roman" w:cs="Times New Roman"/>
          <w:sz w:val="24"/>
          <w:szCs w:val="24"/>
          <w:lang w:val="en-US"/>
        </w:rPr>
        <w:t xml:space="preserve">5.1. </w:t>
      </w:r>
      <w:r w:rsidR="00CB43F6" w:rsidRPr="00A96C28">
        <w:rPr>
          <w:rFonts w:ascii="Times New Roman" w:hAnsi="Times New Roman" w:cs="Times New Roman"/>
          <w:sz w:val="24"/>
          <w:szCs w:val="24"/>
          <w:lang w:val="en-US"/>
        </w:rPr>
        <w:t>The Parties</w:t>
      </w:r>
      <w:r w:rsidR="00CB43F6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CB43F6" w:rsidRPr="00A96C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43F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96C28" w:rsidRPr="00A96C28">
        <w:rPr>
          <w:rFonts w:ascii="Times New Roman" w:hAnsi="Times New Roman" w:cs="Times New Roman"/>
          <w:sz w:val="24"/>
          <w:szCs w:val="24"/>
          <w:lang w:val="en-US"/>
        </w:rPr>
        <w:t xml:space="preserve">ll disputes and disagreements arising from the terms of this Agreement </w:t>
      </w:r>
      <w:r w:rsidR="0085020B">
        <w:rPr>
          <w:rFonts w:ascii="Times New Roman" w:hAnsi="Times New Roman" w:cs="Times New Roman"/>
          <w:sz w:val="24"/>
          <w:szCs w:val="24"/>
          <w:lang w:val="en-US"/>
        </w:rPr>
        <w:t xml:space="preserve">shall be settled </w:t>
      </w:r>
      <w:r w:rsidR="00A96C28" w:rsidRPr="00A96C28">
        <w:rPr>
          <w:rFonts w:ascii="Times New Roman" w:hAnsi="Times New Roman" w:cs="Times New Roman"/>
          <w:sz w:val="24"/>
          <w:szCs w:val="24"/>
          <w:lang w:val="en-US"/>
        </w:rPr>
        <w:t>through negotiations, and if the</w:t>
      </w:r>
      <w:r w:rsidR="00E716F5">
        <w:rPr>
          <w:rFonts w:ascii="Times New Roman" w:hAnsi="Times New Roman" w:cs="Times New Roman"/>
          <w:sz w:val="24"/>
          <w:szCs w:val="24"/>
          <w:lang w:val="en-US"/>
        </w:rPr>
        <w:t xml:space="preserve"> latter </w:t>
      </w:r>
      <w:r w:rsidR="00A96C28" w:rsidRPr="00A96C28">
        <w:rPr>
          <w:rFonts w:ascii="Times New Roman" w:hAnsi="Times New Roman" w:cs="Times New Roman"/>
          <w:sz w:val="24"/>
          <w:szCs w:val="24"/>
          <w:lang w:val="en-US"/>
        </w:rPr>
        <w:t xml:space="preserve">are unsuccessful, these disputes </w:t>
      </w:r>
      <w:r w:rsidR="00E716F5">
        <w:rPr>
          <w:rFonts w:ascii="Times New Roman" w:hAnsi="Times New Roman" w:cs="Times New Roman"/>
          <w:sz w:val="24"/>
          <w:szCs w:val="24"/>
          <w:lang w:val="en-US"/>
        </w:rPr>
        <w:t xml:space="preserve">shall be </w:t>
      </w:r>
      <w:r w:rsidR="00A96C28" w:rsidRPr="00A96C28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="00E716F5">
        <w:rPr>
          <w:rFonts w:ascii="Times New Roman" w:hAnsi="Times New Roman" w:cs="Times New Roman"/>
          <w:sz w:val="24"/>
          <w:szCs w:val="24"/>
          <w:lang w:val="en-US"/>
        </w:rPr>
        <w:t>solved</w:t>
      </w:r>
      <w:r w:rsidR="00A96C28" w:rsidRPr="00A96C28">
        <w:rPr>
          <w:rFonts w:ascii="Times New Roman" w:hAnsi="Times New Roman" w:cs="Times New Roman"/>
          <w:sz w:val="24"/>
          <w:szCs w:val="24"/>
          <w:lang w:val="en-US"/>
        </w:rPr>
        <w:t xml:space="preserve"> in court in accordance with the current legislation of the Russian Federation.</w:t>
      </w:r>
    </w:p>
    <w:p w:rsidR="00744BDA" w:rsidRDefault="00951E7F" w:rsidP="00951E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44BDA">
        <w:rPr>
          <w:rFonts w:ascii="Times New Roman" w:hAnsi="Times New Roman" w:cs="Times New Roman"/>
          <w:sz w:val="24"/>
          <w:szCs w:val="24"/>
          <w:lang w:val="en-US"/>
        </w:rPr>
        <w:t>5.2</w:t>
      </w:r>
      <w:r w:rsidR="00744BD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44BDA" w:rsidRPr="00744BDA">
        <w:rPr>
          <w:rFonts w:ascii="Times New Roman" w:hAnsi="Times New Roman" w:cs="Times New Roman"/>
          <w:sz w:val="24"/>
          <w:szCs w:val="24"/>
          <w:lang w:val="en-US"/>
        </w:rPr>
        <w:t xml:space="preserve">This Agreement comes into force </w:t>
      </w:r>
      <w:r w:rsidR="00744BDA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00188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44BDA" w:rsidRPr="00744BDA">
        <w:rPr>
          <w:rFonts w:ascii="Times New Roman" w:hAnsi="Times New Roman" w:cs="Times New Roman"/>
          <w:sz w:val="24"/>
          <w:szCs w:val="24"/>
          <w:lang w:val="en-US"/>
        </w:rPr>
        <w:t>Parties sign</w:t>
      </w:r>
      <w:r w:rsidR="00744B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4BDA" w:rsidRPr="00744BDA">
        <w:rPr>
          <w:rFonts w:ascii="Times New Roman" w:hAnsi="Times New Roman" w:cs="Times New Roman"/>
          <w:sz w:val="24"/>
          <w:szCs w:val="24"/>
          <w:lang w:val="en-US"/>
        </w:rPr>
        <w:t xml:space="preserve">this Agreement and the Acceptance and Transfer </w:t>
      </w:r>
      <w:r w:rsidR="00744BDA">
        <w:rPr>
          <w:rFonts w:ascii="Times New Roman" w:hAnsi="Times New Roman" w:cs="Times New Roman"/>
          <w:sz w:val="24"/>
          <w:szCs w:val="24"/>
          <w:lang w:val="en-US"/>
        </w:rPr>
        <w:t xml:space="preserve">Certificate for </w:t>
      </w:r>
      <w:r w:rsidR="00744BDA" w:rsidRPr="00744BDA">
        <w:rPr>
          <w:rFonts w:ascii="Times New Roman" w:hAnsi="Times New Roman" w:cs="Times New Roman"/>
          <w:sz w:val="24"/>
          <w:szCs w:val="24"/>
          <w:lang w:val="en-US"/>
        </w:rPr>
        <w:t>the Work</w:t>
      </w:r>
      <w:r w:rsidR="00744BD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44BDA" w:rsidRPr="00744B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1886" w:rsidRDefault="00951E7F" w:rsidP="00951E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01886">
        <w:rPr>
          <w:rFonts w:ascii="Times New Roman" w:hAnsi="Times New Roman" w:cs="Times New Roman"/>
          <w:sz w:val="24"/>
          <w:szCs w:val="24"/>
          <w:lang w:val="en-US"/>
        </w:rPr>
        <w:t xml:space="preserve">5.3. </w:t>
      </w:r>
      <w:r w:rsidR="00001886" w:rsidRPr="00001886">
        <w:rPr>
          <w:rFonts w:ascii="Times New Roman" w:hAnsi="Times New Roman" w:cs="Times New Roman"/>
          <w:sz w:val="24"/>
          <w:szCs w:val="24"/>
          <w:lang w:val="en-US"/>
        </w:rPr>
        <w:t>This Agreement is valid until the full</w:t>
      </w:r>
      <w:r w:rsidR="00001886">
        <w:rPr>
          <w:rFonts w:ascii="Times New Roman" w:hAnsi="Times New Roman" w:cs="Times New Roman"/>
          <w:sz w:val="24"/>
          <w:szCs w:val="24"/>
          <w:lang w:val="en-US"/>
        </w:rPr>
        <w:t xml:space="preserve"> performance </w:t>
      </w:r>
      <w:r w:rsidR="00001886" w:rsidRPr="0000188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01886">
        <w:rPr>
          <w:rFonts w:ascii="Times New Roman" w:hAnsi="Times New Roman" w:cs="Times New Roman"/>
          <w:sz w:val="24"/>
          <w:szCs w:val="24"/>
          <w:lang w:val="en-US"/>
        </w:rPr>
        <w:t>reof by the Parties</w:t>
      </w:r>
      <w:r w:rsidR="00001886" w:rsidRPr="0000188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62A36" w:rsidRDefault="00951E7F" w:rsidP="00951E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62A36">
        <w:rPr>
          <w:rFonts w:ascii="Times New Roman" w:hAnsi="Times New Roman" w:cs="Times New Roman"/>
          <w:sz w:val="24"/>
          <w:szCs w:val="24"/>
          <w:lang w:val="en-US"/>
        </w:rPr>
        <w:t xml:space="preserve">5.4. </w:t>
      </w:r>
      <w:r w:rsidR="00762A36" w:rsidRPr="00762A36">
        <w:rPr>
          <w:rFonts w:ascii="Times New Roman" w:hAnsi="Times New Roman" w:cs="Times New Roman"/>
          <w:sz w:val="24"/>
          <w:szCs w:val="24"/>
          <w:lang w:val="en-US"/>
        </w:rPr>
        <w:t xml:space="preserve">This Agreement </w:t>
      </w:r>
      <w:r w:rsidR="00762A36">
        <w:rPr>
          <w:rFonts w:ascii="Times New Roman" w:hAnsi="Times New Roman" w:cs="Times New Roman"/>
          <w:sz w:val="24"/>
          <w:szCs w:val="24"/>
          <w:lang w:val="en-US"/>
        </w:rPr>
        <w:t xml:space="preserve">may be </w:t>
      </w:r>
      <w:r w:rsidR="00D82A85">
        <w:rPr>
          <w:rFonts w:ascii="Times New Roman" w:hAnsi="Times New Roman" w:cs="Times New Roman"/>
          <w:sz w:val="24"/>
          <w:szCs w:val="24"/>
          <w:lang w:val="en-US"/>
        </w:rPr>
        <w:t xml:space="preserve">terminated </w:t>
      </w:r>
      <w:r w:rsidR="00762A36" w:rsidRPr="00762A36">
        <w:rPr>
          <w:rFonts w:ascii="Times New Roman" w:hAnsi="Times New Roman" w:cs="Times New Roman"/>
          <w:sz w:val="24"/>
          <w:szCs w:val="24"/>
          <w:lang w:val="en-US"/>
        </w:rPr>
        <w:t xml:space="preserve">at any time </w:t>
      </w:r>
      <w:r w:rsidR="00D82A85">
        <w:rPr>
          <w:rFonts w:ascii="Times New Roman" w:hAnsi="Times New Roman" w:cs="Times New Roman"/>
          <w:sz w:val="24"/>
          <w:szCs w:val="24"/>
          <w:lang w:val="en-US"/>
        </w:rPr>
        <w:t xml:space="preserve">upon the </w:t>
      </w:r>
      <w:r w:rsidR="00762A36" w:rsidRPr="00762A36">
        <w:rPr>
          <w:rFonts w:ascii="Times New Roman" w:hAnsi="Times New Roman" w:cs="Times New Roman"/>
          <w:sz w:val="24"/>
          <w:szCs w:val="24"/>
          <w:lang w:val="en-US"/>
        </w:rPr>
        <w:t>mutual consent of the Parties</w:t>
      </w:r>
      <w:r w:rsidR="00996381">
        <w:rPr>
          <w:rFonts w:ascii="Times New Roman" w:hAnsi="Times New Roman" w:cs="Times New Roman"/>
          <w:sz w:val="24"/>
          <w:szCs w:val="24"/>
          <w:lang w:val="en-US"/>
        </w:rPr>
        <w:t xml:space="preserve"> that shall obligatorily </w:t>
      </w:r>
      <w:r w:rsidR="00762A36" w:rsidRPr="00762A36">
        <w:rPr>
          <w:rFonts w:ascii="Times New Roman" w:hAnsi="Times New Roman" w:cs="Times New Roman"/>
          <w:sz w:val="24"/>
          <w:szCs w:val="24"/>
          <w:lang w:val="en-US"/>
        </w:rPr>
        <w:t>sign</w:t>
      </w:r>
      <w:r w:rsidR="00996381">
        <w:rPr>
          <w:rFonts w:ascii="Times New Roman" w:hAnsi="Times New Roman" w:cs="Times New Roman"/>
          <w:sz w:val="24"/>
          <w:szCs w:val="24"/>
          <w:lang w:val="en-US"/>
        </w:rPr>
        <w:t xml:space="preserve"> a relevant </w:t>
      </w:r>
      <w:r w:rsidR="00762A36" w:rsidRPr="00762A36">
        <w:rPr>
          <w:rFonts w:ascii="Times New Roman" w:hAnsi="Times New Roman" w:cs="Times New Roman"/>
          <w:sz w:val="24"/>
          <w:szCs w:val="24"/>
          <w:lang w:val="en-US"/>
        </w:rPr>
        <w:t xml:space="preserve">agreement </w:t>
      </w:r>
      <w:r w:rsidR="00996381">
        <w:rPr>
          <w:rFonts w:ascii="Times New Roman" w:hAnsi="Times New Roman" w:cs="Times New Roman"/>
          <w:sz w:val="24"/>
          <w:szCs w:val="24"/>
          <w:lang w:val="en-US"/>
        </w:rPr>
        <w:t>thereof</w:t>
      </w:r>
      <w:r w:rsidR="00762A36" w:rsidRPr="00762A3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C5264" w:rsidRDefault="00951E7F" w:rsidP="00951E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C5264">
        <w:rPr>
          <w:rFonts w:ascii="Times New Roman" w:hAnsi="Times New Roman" w:cs="Times New Roman"/>
          <w:sz w:val="24"/>
          <w:szCs w:val="24"/>
          <w:lang w:val="en-US"/>
        </w:rPr>
        <w:t xml:space="preserve">5.5. </w:t>
      </w:r>
      <w:r w:rsidR="008C5264" w:rsidRPr="008C5264">
        <w:rPr>
          <w:rFonts w:ascii="Times New Roman" w:hAnsi="Times New Roman" w:cs="Times New Roman"/>
          <w:sz w:val="24"/>
          <w:szCs w:val="24"/>
          <w:lang w:val="en-US"/>
        </w:rPr>
        <w:t xml:space="preserve">This Agreement </w:t>
      </w:r>
      <w:r w:rsidR="0038503C">
        <w:rPr>
          <w:rFonts w:ascii="Times New Roman" w:hAnsi="Times New Roman" w:cs="Times New Roman"/>
          <w:sz w:val="24"/>
          <w:szCs w:val="24"/>
          <w:lang w:val="en-US"/>
        </w:rPr>
        <w:t xml:space="preserve">may be </w:t>
      </w:r>
      <w:r w:rsidR="008C5264" w:rsidRPr="008C5264">
        <w:rPr>
          <w:rFonts w:ascii="Times New Roman" w:hAnsi="Times New Roman" w:cs="Times New Roman"/>
          <w:sz w:val="24"/>
          <w:szCs w:val="24"/>
          <w:lang w:val="en-US"/>
        </w:rPr>
        <w:t xml:space="preserve">unilaterally </w:t>
      </w:r>
      <w:r w:rsidR="0038503C">
        <w:rPr>
          <w:rFonts w:ascii="Times New Roman" w:hAnsi="Times New Roman" w:cs="Times New Roman"/>
          <w:sz w:val="24"/>
          <w:szCs w:val="24"/>
          <w:lang w:val="en-US"/>
        </w:rPr>
        <w:t xml:space="preserve">terminated </w:t>
      </w:r>
      <w:r w:rsidR="008C5264" w:rsidRPr="008C526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8B3B4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C5264" w:rsidRPr="008C5264">
        <w:rPr>
          <w:rFonts w:ascii="Times New Roman" w:hAnsi="Times New Roman" w:cs="Times New Roman"/>
          <w:sz w:val="24"/>
          <w:szCs w:val="24"/>
          <w:lang w:val="en-US"/>
        </w:rPr>
        <w:t>cases provided</w:t>
      </w:r>
      <w:r w:rsidR="00395906">
        <w:rPr>
          <w:rFonts w:ascii="Times New Roman" w:hAnsi="Times New Roman" w:cs="Times New Roman"/>
          <w:sz w:val="24"/>
          <w:szCs w:val="24"/>
          <w:lang w:val="en-US"/>
        </w:rPr>
        <w:t xml:space="preserve"> for by the current legislation</w:t>
      </w:r>
      <w:r w:rsidR="008C5264" w:rsidRPr="008C5264">
        <w:rPr>
          <w:rFonts w:ascii="Times New Roman" w:hAnsi="Times New Roman" w:cs="Times New Roman"/>
          <w:sz w:val="24"/>
          <w:szCs w:val="24"/>
          <w:lang w:val="en-US"/>
        </w:rPr>
        <w:t xml:space="preserve"> or by a court</w:t>
      </w:r>
      <w:r w:rsidR="008B3B46">
        <w:rPr>
          <w:rFonts w:ascii="Times New Roman" w:hAnsi="Times New Roman" w:cs="Times New Roman"/>
          <w:sz w:val="24"/>
          <w:szCs w:val="24"/>
          <w:lang w:val="en-US"/>
        </w:rPr>
        <w:t>’s</w:t>
      </w:r>
      <w:r w:rsidR="008C5264" w:rsidRPr="008C5264">
        <w:rPr>
          <w:rFonts w:ascii="Times New Roman" w:hAnsi="Times New Roman" w:cs="Times New Roman"/>
          <w:sz w:val="24"/>
          <w:szCs w:val="24"/>
          <w:lang w:val="en-US"/>
        </w:rPr>
        <w:t xml:space="preserve"> decision.</w:t>
      </w:r>
    </w:p>
    <w:p w:rsidR="002D2EDE" w:rsidRDefault="00951E7F" w:rsidP="00951E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D2EDE">
        <w:rPr>
          <w:rFonts w:ascii="Times New Roman" w:hAnsi="Times New Roman" w:cs="Times New Roman"/>
          <w:sz w:val="24"/>
          <w:szCs w:val="24"/>
          <w:lang w:val="en-US"/>
        </w:rPr>
        <w:t xml:space="preserve">5.6. </w:t>
      </w:r>
      <w:r w:rsidR="002D2EDE" w:rsidRPr="002D2EDE">
        <w:rPr>
          <w:rFonts w:ascii="Times New Roman" w:hAnsi="Times New Roman" w:cs="Times New Roman"/>
          <w:sz w:val="24"/>
          <w:szCs w:val="24"/>
          <w:lang w:val="en-US"/>
        </w:rPr>
        <w:t xml:space="preserve">Any amendments and additions to this Agreement shall </w:t>
      </w:r>
      <w:r w:rsidR="00EB12C3">
        <w:rPr>
          <w:rFonts w:ascii="Times New Roman" w:hAnsi="Times New Roman" w:cs="Times New Roman"/>
          <w:sz w:val="24"/>
          <w:szCs w:val="24"/>
          <w:lang w:val="en-US"/>
        </w:rPr>
        <w:t xml:space="preserve">come </w:t>
      </w:r>
      <w:r w:rsidR="002D2EDE" w:rsidRPr="002D2EDE">
        <w:rPr>
          <w:rFonts w:ascii="Times New Roman" w:hAnsi="Times New Roman" w:cs="Times New Roman"/>
          <w:sz w:val="24"/>
          <w:szCs w:val="24"/>
          <w:lang w:val="en-US"/>
        </w:rPr>
        <w:t xml:space="preserve">into force </w:t>
      </w:r>
      <w:r w:rsidR="00395906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2D2EDE" w:rsidRPr="002D2EDE">
        <w:rPr>
          <w:rFonts w:ascii="Times New Roman" w:hAnsi="Times New Roman" w:cs="Times New Roman"/>
          <w:sz w:val="24"/>
          <w:szCs w:val="24"/>
          <w:lang w:val="en-US"/>
        </w:rPr>
        <w:t>if they are made in writing and signed by both Parties to this Agreement.</w:t>
      </w:r>
    </w:p>
    <w:p w:rsidR="00EB12C3" w:rsidRDefault="00951E7F" w:rsidP="00951E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B12C3">
        <w:rPr>
          <w:rFonts w:ascii="Times New Roman" w:hAnsi="Times New Roman" w:cs="Times New Roman"/>
          <w:sz w:val="24"/>
          <w:szCs w:val="24"/>
          <w:lang w:val="en-US"/>
        </w:rPr>
        <w:t xml:space="preserve">5.7. </w:t>
      </w:r>
      <w:r w:rsidR="0085061B">
        <w:rPr>
          <w:rFonts w:ascii="Times New Roman" w:hAnsi="Times New Roman" w:cs="Times New Roman"/>
          <w:sz w:val="24"/>
          <w:szCs w:val="24"/>
          <w:lang w:val="en-US"/>
        </w:rPr>
        <w:t xml:space="preserve">If all other matters are not covered by the present Agreement, the Parties shall be guided by the current legislation of the </w:t>
      </w:r>
      <w:r w:rsidR="0085061B" w:rsidRPr="00EB12C3">
        <w:rPr>
          <w:rFonts w:ascii="Times New Roman" w:hAnsi="Times New Roman" w:cs="Times New Roman"/>
          <w:sz w:val="24"/>
          <w:szCs w:val="24"/>
          <w:lang w:val="en-US"/>
        </w:rPr>
        <w:t>Russian Federation.</w:t>
      </w:r>
      <w:r w:rsidR="008506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E6F09" w:rsidRDefault="00951E7F" w:rsidP="00951E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242F1">
        <w:rPr>
          <w:rFonts w:ascii="Times New Roman" w:hAnsi="Times New Roman" w:cs="Times New Roman"/>
          <w:sz w:val="24"/>
          <w:szCs w:val="24"/>
          <w:lang w:val="en-US"/>
        </w:rPr>
        <w:t xml:space="preserve">5.8. </w:t>
      </w:r>
      <w:r w:rsidR="002242F1" w:rsidRPr="002242F1">
        <w:rPr>
          <w:rFonts w:ascii="Times New Roman" w:hAnsi="Times New Roman" w:cs="Times New Roman"/>
          <w:sz w:val="24"/>
          <w:szCs w:val="24"/>
          <w:lang w:val="en-US"/>
        </w:rPr>
        <w:t xml:space="preserve">This Agreement </w:t>
      </w:r>
      <w:r w:rsidR="009078AD">
        <w:rPr>
          <w:rFonts w:ascii="Times New Roman" w:hAnsi="Times New Roman" w:cs="Times New Roman"/>
          <w:sz w:val="24"/>
          <w:szCs w:val="24"/>
          <w:lang w:val="en-US"/>
        </w:rPr>
        <w:t xml:space="preserve">has been </w:t>
      </w:r>
      <w:r w:rsidR="002242F1" w:rsidRPr="002242F1">
        <w:rPr>
          <w:rFonts w:ascii="Times New Roman" w:hAnsi="Times New Roman" w:cs="Times New Roman"/>
          <w:sz w:val="24"/>
          <w:szCs w:val="24"/>
          <w:lang w:val="en-US"/>
        </w:rPr>
        <w:t xml:space="preserve">drawn up in two copies, </w:t>
      </w:r>
      <w:r w:rsidR="00E3579D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2242F1" w:rsidRPr="002242F1">
        <w:rPr>
          <w:rFonts w:ascii="Times New Roman" w:hAnsi="Times New Roman" w:cs="Times New Roman"/>
          <w:sz w:val="24"/>
          <w:szCs w:val="24"/>
          <w:lang w:val="en-US"/>
        </w:rPr>
        <w:t>having the same content and equal legal force, one for each of the Parties.</w:t>
      </w:r>
    </w:p>
    <w:p w:rsidR="002242F1" w:rsidRPr="00B3449F" w:rsidRDefault="002242F1" w:rsidP="00951E7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51E7F" w:rsidRPr="009078AD" w:rsidRDefault="00951E7F" w:rsidP="00951E7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078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6. </w:t>
      </w:r>
      <w:r w:rsidR="004109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Addresses and Details of the Parties </w:t>
      </w:r>
    </w:p>
    <w:tbl>
      <w:tblPr>
        <w:tblW w:w="10386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58"/>
        <w:gridCol w:w="5528"/>
      </w:tblGrid>
      <w:tr w:rsidR="00951E7F" w:rsidRPr="00CF28D7" w:rsidTr="001634A8">
        <w:trPr>
          <w:trHeight w:val="2910"/>
        </w:trPr>
        <w:tc>
          <w:tcPr>
            <w:tcW w:w="4858" w:type="dxa"/>
          </w:tcPr>
          <w:p w:rsidR="00951E7F" w:rsidRPr="00E43ED6" w:rsidRDefault="007947FB" w:rsidP="00DF0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r w:rsidR="004109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Licensor</w:t>
            </w:r>
            <w:r w:rsidR="00951E7F" w:rsidRPr="00E43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951E7F" w:rsidRPr="00E43ED6" w:rsidRDefault="00951E7F" w:rsidP="00DF0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ED6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</w:t>
            </w:r>
          </w:p>
          <w:p w:rsidR="00951E7F" w:rsidRPr="00410988" w:rsidRDefault="00410988" w:rsidP="00DF0F24">
            <w:pPr>
              <w:ind w:left="677" w:right="213" w:firstLine="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410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410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birth</w:t>
            </w:r>
            <w:r w:rsidRPr="00410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passport</w:t>
            </w:r>
            <w:r w:rsidR="00951E7F" w:rsidRPr="00410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registration address </w:t>
            </w:r>
          </w:p>
          <w:p w:rsidR="00951E7F" w:rsidRPr="00410988" w:rsidRDefault="00951E7F" w:rsidP="00DF0F24">
            <w:pPr>
              <w:ind w:left="677" w:right="213" w:firstLine="43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410988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__________________________</w:t>
            </w:r>
          </w:p>
          <w:p w:rsidR="00951E7F" w:rsidRPr="00410988" w:rsidRDefault="00410988" w:rsidP="00DF0F24">
            <w:pPr>
              <w:ind w:left="677" w:right="213" w:firstLine="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410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410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birth</w:t>
            </w:r>
            <w:r w:rsidRPr="00410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passport</w:t>
            </w:r>
            <w:r w:rsidRPr="00410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registration address</w:t>
            </w:r>
            <w:r w:rsidRPr="00410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51E7F" w:rsidRPr="00410988" w:rsidRDefault="00951E7F" w:rsidP="00DF0F24">
            <w:pPr>
              <w:ind w:left="677" w:right="213" w:firstLine="43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410988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__________________________</w:t>
            </w:r>
          </w:p>
          <w:p w:rsidR="00951E7F" w:rsidRPr="00410988" w:rsidRDefault="00410988" w:rsidP="00DF0F24">
            <w:pPr>
              <w:ind w:left="677" w:right="213" w:firstLine="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410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410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birth</w:t>
            </w:r>
            <w:r w:rsidRPr="00410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passport</w:t>
            </w:r>
            <w:r w:rsidRPr="00410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registration address</w:t>
            </w:r>
            <w:r w:rsidRPr="00410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51E7F" w:rsidRDefault="00951E7F" w:rsidP="00DF0F24">
            <w:pPr>
              <w:ind w:left="677" w:right="213" w:firstLine="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0988" w:rsidRPr="00410988" w:rsidRDefault="00410988" w:rsidP="00DF0F24">
            <w:pPr>
              <w:ind w:left="677" w:right="213" w:firstLine="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51E7F" w:rsidRPr="00E43ED6" w:rsidRDefault="007947FB" w:rsidP="007947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r w:rsidR="004109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Licensee</w:t>
            </w:r>
            <w:r w:rsidR="00951E7F" w:rsidRPr="00E43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951E7F" w:rsidRPr="00B67A10" w:rsidRDefault="00B67A10" w:rsidP="00DF0F24">
            <w:pPr>
              <w:ind w:left="175" w:hanging="17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OOO</w:t>
            </w:r>
            <w:r w:rsidRPr="00B67A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LUCHEVAYA</w:t>
            </w:r>
            <w:r w:rsidRPr="00B67A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DIAGNOSTIKA”</w:t>
            </w:r>
            <w:r w:rsidR="00951E7F" w:rsidRPr="00B67A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;</w:t>
            </w:r>
          </w:p>
          <w:p w:rsidR="00951E7F" w:rsidRPr="00E43ED6" w:rsidRDefault="00B67A10" w:rsidP="00DF0F2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INN</w:t>
            </w:r>
            <w:r w:rsidR="00951E7F" w:rsidRPr="00E43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7731275028 </w:t>
            </w:r>
            <w:r w:rsidR="00951E7F" w:rsidRPr="00CF28D7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r w:rsidR="00951E7F" w:rsidRPr="00E43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773101001</w:t>
            </w:r>
          </w:p>
          <w:p w:rsidR="00466456" w:rsidRPr="00B46DEC" w:rsidRDefault="00B67A10" w:rsidP="0046645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</w:t>
            </w:r>
            <w:r w:rsidRPr="00B67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</w:t>
            </w:r>
            <w:r w:rsidR="00951E7F" w:rsidRPr="00B67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ED4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 w:rsidR="00E43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43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Yartsevskaya</w:t>
            </w:r>
            <w:proofErr w:type="spellEnd"/>
            <w:r w:rsidR="00E43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St., Build. </w:t>
            </w:r>
            <w:r w:rsidR="00466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Office 33, R. 7. </w:t>
            </w:r>
            <w:r w:rsidR="00ED4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Prem. I, Floor 2, </w:t>
            </w:r>
            <w:r w:rsidR="003959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Moscow </w:t>
            </w:r>
            <w:r w:rsidR="00466456" w:rsidRPr="00B67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121552</w:t>
            </w:r>
          </w:p>
          <w:p w:rsidR="00951E7F" w:rsidRPr="00B46DEC" w:rsidRDefault="002B2EE9" w:rsidP="00DF0F2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Banking details</w:t>
            </w:r>
          </w:p>
          <w:p w:rsidR="00951E7F" w:rsidRPr="00B55163" w:rsidRDefault="00B55163" w:rsidP="00DF0F2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S/a</w:t>
            </w:r>
            <w:r w:rsidR="00951E7F" w:rsidRPr="00B55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40702810800000025964</w:t>
            </w:r>
          </w:p>
          <w:p w:rsidR="00951E7F" w:rsidRPr="00B55163" w:rsidRDefault="00B55163" w:rsidP="00DF0F2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C/a</w:t>
            </w:r>
            <w:r w:rsidR="00951E7F" w:rsidRPr="00B55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30101810145250000411</w:t>
            </w:r>
          </w:p>
          <w:p w:rsidR="00951E7F" w:rsidRPr="000D011C" w:rsidRDefault="000D011C" w:rsidP="00DF0F2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“Central” Branch, </w:t>
            </w:r>
            <w:r w:rsidR="00BC2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TB Bank (PAO) in Moscow </w:t>
            </w:r>
          </w:p>
          <w:p w:rsidR="00951E7F" w:rsidRPr="00CF28D7" w:rsidRDefault="00BC2068" w:rsidP="00DF0F2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BIC </w:t>
            </w:r>
            <w:r w:rsidR="00951E7F" w:rsidRPr="00426FC7">
              <w:rPr>
                <w:rFonts w:ascii="Times New Roman" w:hAnsi="Times New Roman" w:cs="Times New Roman"/>
                <w:sz w:val="24"/>
                <w:szCs w:val="24"/>
              </w:rPr>
              <w:t>044525411</w:t>
            </w:r>
          </w:p>
          <w:p w:rsidR="00951E7F" w:rsidRPr="00CF28D7" w:rsidRDefault="00951E7F" w:rsidP="00DF0F24">
            <w:pPr>
              <w:ind w:left="175" w:hanging="1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2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1E7F" w:rsidRPr="00E43ED6" w:rsidTr="001634A8">
        <w:tblPrEx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4858" w:type="dxa"/>
          </w:tcPr>
          <w:p w:rsidR="00951E7F" w:rsidRPr="00410988" w:rsidRDefault="00540E95" w:rsidP="00DF0F24">
            <w:pPr>
              <w:ind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r w:rsidR="00410988" w:rsidRPr="004109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Licensor</w:t>
            </w:r>
            <w:r w:rsidR="00951E7F" w:rsidRPr="0041098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51E7F" w:rsidRDefault="00951E7F" w:rsidP="00DF0F24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E7F" w:rsidRDefault="00951E7F" w:rsidP="00DF0F24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 /___________/</w:t>
            </w:r>
          </w:p>
          <w:p w:rsidR="00951E7F" w:rsidRDefault="00951E7F" w:rsidP="00DF0F24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  <w:p w:rsidR="00951E7F" w:rsidRDefault="00951E7F" w:rsidP="00DF0F24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  <w:p w:rsidR="00951E7F" w:rsidRDefault="00951E7F" w:rsidP="00DF0F24">
            <w:pPr>
              <w:ind w:firstLine="31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 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/__________/</w:t>
            </w:r>
          </w:p>
          <w:p w:rsidR="00951E7F" w:rsidRDefault="00951E7F" w:rsidP="00DF0F24">
            <w:pPr>
              <w:ind w:firstLine="31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51E7F" w:rsidRDefault="00951E7F" w:rsidP="00DF0F24">
            <w:pPr>
              <w:ind w:firstLine="31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51E7F" w:rsidRPr="00CF28D7" w:rsidRDefault="00951E7F" w:rsidP="00DF0F24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____________________ /__________/</w:t>
            </w:r>
          </w:p>
          <w:p w:rsidR="00951E7F" w:rsidRPr="00CF28D7" w:rsidRDefault="00951E7F" w:rsidP="00DF0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51E7F" w:rsidRPr="00E43ED6" w:rsidRDefault="00540E95" w:rsidP="00DF0F24">
            <w:pPr>
              <w:ind w:firstLine="3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The </w:t>
            </w:r>
            <w:r w:rsidR="00410988" w:rsidRPr="004109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Licensee</w:t>
            </w:r>
            <w:r w:rsidR="00951E7F" w:rsidRPr="00E43E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951E7F" w:rsidRPr="00E43ED6" w:rsidRDefault="00951E7F" w:rsidP="00DF0F24">
            <w:pPr>
              <w:ind w:firstLine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1E7F" w:rsidRPr="00E43ED6" w:rsidRDefault="00951E7F" w:rsidP="00DF0F24">
            <w:pPr>
              <w:ind w:firstLine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ED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Pr="00E43ED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  <w:t xml:space="preserve">              </w:t>
            </w:r>
            <w:r w:rsidRPr="00E43ED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Pr="00E43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A73C9" w:rsidRPr="00E43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A7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FA73C9" w:rsidRPr="00E43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A7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FA73C9" w:rsidRPr="00E43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FA7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Cherkavsky</w:t>
            </w:r>
            <w:proofErr w:type="spellEnd"/>
            <w:r w:rsidR="00FA73C9" w:rsidRPr="00E43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A73C9" w:rsidRPr="00FA73C9" w:rsidRDefault="00FA73C9" w:rsidP="00FA73C9">
            <w:pPr>
              <w:ind w:firstLine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Director</w:t>
            </w:r>
            <w:r w:rsidRPr="00FA7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General, </w:t>
            </w:r>
          </w:p>
          <w:p w:rsidR="00FA73C9" w:rsidRPr="00FA73C9" w:rsidRDefault="00FA73C9" w:rsidP="00FA73C9">
            <w:pPr>
              <w:ind w:firstLine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OOO “LUCHEVAYA DIAGNOSTIKA” </w:t>
            </w:r>
          </w:p>
          <w:p w:rsidR="00951E7F" w:rsidRPr="00FA73C9" w:rsidRDefault="00951E7F" w:rsidP="00DF0F24">
            <w:pPr>
              <w:ind w:left="175" w:firstLine="34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5906" w:rsidRPr="00CF28D7" w:rsidTr="001634A8">
        <w:tblPrEx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4858" w:type="dxa"/>
          </w:tcPr>
          <w:p w:rsidR="00395906" w:rsidRPr="00CF28D7" w:rsidRDefault="00395906" w:rsidP="001634A8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95906" w:rsidRPr="00CF28D7" w:rsidRDefault="00395906" w:rsidP="00552BDE">
            <w:pPr>
              <w:ind w:left="175"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906" w:rsidRDefault="00395906" w:rsidP="00395906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F06" w:rsidRDefault="00BB3F06" w:rsidP="00951E7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43ED6" w:rsidRPr="00E43ED6" w:rsidRDefault="00BB3F06" w:rsidP="00E43ED6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3ED6">
        <w:rPr>
          <w:rFonts w:ascii="Times New Roman" w:hAnsi="Times New Roman" w:cs="Times New Roman"/>
          <w:b/>
          <w:sz w:val="24"/>
          <w:szCs w:val="24"/>
          <w:lang w:val="en-US"/>
        </w:rPr>
        <w:br w:type="column"/>
      </w:r>
      <w:r w:rsidR="00E43ED6" w:rsidRPr="00E43ED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ACT</w:t>
      </w:r>
    </w:p>
    <w:p w:rsidR="00E43ED6" w:rsidRPr="00E43ED6" w:rsidRDefault="00E43ED6" w:rsidP="00E43ED6">
      <w:pPr>
        <w:spacing w:before="240" w:after="1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43ED6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proofErr w:type="gramEnd"/>
      <w:r w:rsidRPr="00E43E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</w:t>
      </w:r>
      <w:r w:rsidR="00496A39" w:rsidRPr="00E43ED6">
        <w:rPr>
          <w:rFonts w:ascii="Times New Roman" w:hAnsi="Times New Roman" w:cs="Times New Roman"/>
          <w:b/>
          <w:sz w:val="24"/>
          <w:szCs w:val="24"/>
          <w:lang w:val="en-US"/>
        </w:rPr>
        <w:t>License Agreement</w:t>
      </w:r>
      <w:r w:rsidR="00496A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96A39" w:rsidRPr="00E43E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951E7F" w:rsidRPr="006B6378" w:rsidRDefault="00951E7F" w:rsidP="00951E7F">
      <w:pPr>
        <w:pStyle w:val="1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951E7F" w:rsidRPr="006B6378" w:rsidRDefault="006B6378" w:rsidP="006B6378">
      <w:pPr>
        <w:pStyle w:val="a4"/>
        <w:rPr>
          <w:rFonts w:ascii="Times New Roman" w:hAnsi="Times New Roman" w:cs="Times New Roman"/>
          <w:b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val="en-US"/>
        </w:rPr>
        <w:t xml:space="preserve">Moscow                  </w:t>
      </w:r>
      <w:r w:rsidR="00951E7F" w:rsidRPr="006B6378">
        <w:rPr>
          <w:rFonts w:ascii="Times New Roman" w:hAnsi="Times New Roman" w:cs="Times New Roman"/>
          <w:b/>
          <w:noProof/>
          <w:sz w:val="22"/>
          <w:szCs w:val="22"/>
          <w:lang w:val="en-US"/>
        </w:rPr>
        <w:t xml:space="preserve">         </w:t>
      </w:r>
      <w:r w:rsidR="00951E7F" w:rsidRPr="006B6378">
        <w:rPr>
          <w:rFonts w:ascii="Times New Roman" w:hAnsi="Times New Roman" w:cs="Times New Roman"/>
          <w:b/>
          <w:noProof/>
          <w:sz w:val="22"/>
          <w:szCs w:val="22"/>
          <w:lang w:val="en-US"/>
        </w:rPr>
        <w:tab/>
      </w:r>
      <w:r w:rsidR="00951E7F" w:rsidRPr="006B6378">
        <w:rPr>
          <w:rFonts w:ascii="Times New Roman" w:hAnsi="Times New Roman" w:cs="Times New Roman"/>
          <w:b/>
          <w:noProof/>
          <w:sz w:val="22"/>
          <w:szCs w:val="22"/>
          <w:lang w:val="en-US"/>
        </w:rPr>
        <w:tab/>
      </w:r>
      <w:r w:rsidR="00951E7F" w:rsidRPr="006B6378">
        <w:rPr>
          <w:rFonts w:ascii="Times New Roman" w:hAnsi="Times New Roman" w:cs="Times New Roman"/>
          <w:b/>
          <w:noProof/>
          <w:sz w:val="22"/>
          <w:szCs w:val="22"/>
          <w:lang w:val="en-US"/>
        </w:rPr>
        <w:tab/>
      </w:r>
      <w:r w:rsidR="00951E7F" w:rsidRPr="006B6378">
        <w:rPr>
          <w:rFonts w:ascii="Times New Roman" w:hAnsi="Times New Roman" w:cs="Times New Roman"/>
          <w:b/>
          <w:noProof/>
          <w:sz w:val="22"/>
          <w:szCs w:val="22"/>
          <w:lang w:val="en-US"/>
        </w:rPr>
        <w:tab/>
      </w:r>
      <w:r w:rsidR="00951E7F" w:rsidRPr="006B6378">
        <w:rPr>
          <w:rFonts w:ascii="Times New Roman" w:hAnsi="Times New Roman" w:cs="Times New Roman"/>
          <w:b/>
          <w:noProof/>
          <w:sz w:val="22"/>
          <w:szCs w:val="22"/>
          <w:lang w:val="en-US"/>
        </w:rPr>
        <w:tab/>
      </w:r>
      <w:r w:rsidR="00951E7F" w:rsidRPr="006B6378">
        <w:rPr>
          <w:rFonts w:ascii="Times New Roman" w:hAnsi="Times New Roman" w:cs="Times New Roman"/>
          <w:b/>
          <w:noProof/>
          <w:sz w:val="22"/>
          <w:szCs w:val="22"/>
          <w:lang w:val="en-US"/>
        </w:rPr>
        <w:tab/>
      </w:r>
      <w:r w:rsidR="00951E7F" w:rsidRPr="006B6378">
        <w:rPr>
          <w:rFonts w:ascii="Times New Roman" w:hAnsi="Times New Roman" w:cs="Times New Roman"/>
          <w:b/>
          <w:noProof/>
          <w:sz w:val="22"/>
          <w:szCs w:val="22"/>
          <w:lang w:val="en-US"/>
        </w:rPr>
        <w:tab/>
        <w:t xml:space="preserve">    </w:t>
      </w:r>
      <w:r>
        <w:rPr>
          <w:rFonts w:ascii="Times New Roman" w:hAnsi="Times New Roman" w:cs="Times New Roman"/>
          <w:b/>
          <w:noProof/>
          <w:sz w:val="22"/>
          <w:szCs w:val="22"/>
          <w:lang w:val="en-US"/>
        </w:rPr>
        <w:t xml:space="preserve">      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E521D5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_________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E521D5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___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, </w:t>
      </w:r>
      <w:r w:rsidRPr="00E521D5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2021</w:t>
      </w:r>
    </w:p>
    <w:p w:rsidR="00951E7F" w:rsidRPr="006B6378" w:rsidRDefault="00951E7F" w:rsidP="00951E7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8551A" w:rsidRPr="00B82A75" w:rsidRDefault="00EF0425" w:rsidP="0098551A">
      <w:pPr>
        <w:spacing w:before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OOO “LUCHEVAYA DIAGNOSTIKA”</w:t>
      </w:r>
      <w:r w:rsidR="0098551A" w:rsidRPr="00E521D5">
        <w:rPr>
          <w:rFonts w:ascii="Times New Roman" w:hAnsi="Times New Roman" w:cs="Times New Roman"/>
          <w:sz w:val="24"/>
          <w:szCs w:val="24"/>
          <w:lang w:val="en-US"/>
        </w:rPr>
        <w:t xml:space="preserve">, hereinafter referred to as </w:t>
      </w:r>
      <w:r w:rsidR="00E2127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98551A" w:rsidRPr="0098551A">
        <w:rPr>
          <w:rFonts w:ascii="Times New Roman" w:hAnsi="Times New Roman" w:cs="Times New Roman"/>
          <w:b/>
          <w:sz w:val="24"/>
          <w:szCs w:val="24"/>
          <w:lang w:val="en-US"/>
        </w:rPr>
        <w:t>the Licensee</w:t>
      </w:r>
      <w:r w:rsidR="00E2127C">
        <w:rPr>
          <w:rFonts w:ascii="Times New Roman" w:hAnsi="Times New Roman" w:cs="Times New Roman"/>
          <w:sz w:val="24"/>
          <w:szCs w:val="24"/>
          <w:lang w:val="en-US"/>
        </w:rPr>
        <w:t>”,</w:t>
      </w:r>
      <w:r w:rsidR="0098551A" w:rsidRPr="00E521D5">
        <w:rPr>
          <w:rFonts w:ascii="Times New Roman" w:hAnsi="Times New Roman" w:cs="Times New Roman"/>
          <w:sz w:val="24"/>
          <w:szCs w:val="24"/>
          <w:lang w:val="en-US"/>
        </w:rPr>
        <w:t xml:space="preserve"> represented by Director</w:t>
      </w:r>
      <w:r w:rsidR="0098551A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General Oleg N</w:t>
      </w:r>
      <w:r w:rsidRPr="00EF042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855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551A" w:rsidRPr="00E521D5">
        <w:rPr>
          <w:rFonts w:ascii="Times New Roman" w:hAnsi="Times New Roman" w:cs="Times New Roman"/>
          <w:sz w:val="24"/>
          <w:szCs w:val="24"/>
          <w:lang w:val="en-US"/>
        </w:rPr>
        <w:t>Cherkavsky</w:t>
      </w:r>
      <w:proofErr w:type="spellEnd"/>
      <w:r w:rsidR="0098551A" w:rsidRPr="00E521D5">
        <w:rPr>
          <w:rFonts w:ascii="Times New Roman" w:hAnsi="Times New Roman" w:cs="Times New Roman"/>
          <w:sz w:val="24"/>
          <w:szCs w:val="24"/>
          <w:lang w:val="en-US"/>
        </w:rPr>
        <w:t>, acting on the basis of the Charter, on the one hand, and</w:t>
      </w:r>
      <w:r w:rsidR="0098551A" w:rsidRPr="00B82A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8551A" w:rsidRPr="00B82A75" w:rsidRDefault="0098551A" w:rsidP="0098551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2127C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proofErr w:type="gramEnd"/>
      <w:r w:rsidRPr="00E212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citizens of the Russian Federation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2A75">
        <w:rPr>
          <w:rFonts w:ascii="Times New Roman" w:hAnsi="Times New Roman" w:cs="Times New Roman"/>
          <w:sz w:val="24"/>
          <w:szCs w:val="24"/>
          <w:lang w:val="en-US"/>
        </w:rPr>
        <w:t xml:space="preserve">________________________________________, hereinafter referred to as </w:t>
      </w:r>
      <w:r w:rsidR="00E2127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E2127C">
        <w:rPr>
          <w:rFonts w:ascii="Times New Roman" w:hAnsi="Times New Roman" w:cs="Times New Roman"/>
          <w:b/>
          <w:sz w:val="24"/>
          <w:szCs w:val="24"/>
          <w:lang w:val="en-US"/>
        </w:rPr>
        <w:t>the Licensor</w:t>
      </w:r>
      <w:r w:rsidRPr="00B82A75">
        <w:rPr>
          <w:rFonts w:ascii="Times New Roman" w:hAnsi="Times New Roman" w:cs="Times New Roman"/>
          <w:sz w:val="24"/>
          <w:szCs w:val="24"/>
          <w:lang w:val="en-US"/>
        </w:rPr>
        <w:t xml:space="preserve">, on the other hand,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both </w:t>
      </w:r>
      <w:r w:rsidRPr="00B82A75">
        <w:rPr>
          <w:rFonts w:ascii="Times New Roman" w:hAnsi="Times New Roman" w:cs="Times New Roman"/>
          <w:sz w:val="24"/>
          <w:szCs w:val="24"/>
          <w:lang w:val="en-US"/>
        </w:rPr>
        <w:t xml:space="preserve">referred to as </w:t>
      </w:r>
      <w:r w:rsidRPr="00E2127C">
        <w:rPr>
          <w:rFonts w:ascii="Times New Roman" w:hAnsi="Times New Roman" w:cs="Times New Roman"/>
          <w:b/>
          <w:sz w:val="24"/>
          <w:szCs w:val="24"/>
          <w:lang w:val="en-US"/>
        </w:rPr>
        <w:t>the “Party/Parties”</w:t>
      </w:r>
      <w:r w:rsidRPr="00B82A75">
        <w:rPr>
          <w:rFonts w:ascii="Times New Roman" w:hAnsi="Times New Roman" w:cs="Times New Roman"/>
          <w:sz w:val="24"/>
          <w:szCs w:val="24"/>
          <w:lang w:val="en-US"/>
        </w:rPr>
        <w:t>, have concluded this a</w:t>
      </w:r>
      <w:r w:rsidR="00E2127C">
        <w:rPr>
          <w:rFonts w:ascii="Times New Roman" w:hAnsi="Times New Roman" w:cs="Times New Roman"/>
          <w:sz w:val="24"/>
          <w:szCs w:val="24"/>
          <w:lang w:val="en-US"/>
        </w:rPr>
        <w:t xml:space="preserve">ct </w:t>
      </w:r>
      <w:r w:rsidRPr="00B82A75">
        <w:rPr>
          <w:rFonts w:ascii="Times New Roman" w:hAnsi="Times New Roman" w:cs="Times New Roman"/>
          <w:sz w:val="24"/>
          <w:szCs w:val="24"/>
          <w:lang w:val="en-US"/>
        </w:rPr>
        <w:t xml:space="preserve">(hereinafter referred to as the </w:t>
      </w:r>
      <w:r w:rsidR="00E2127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B82A7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2127C">
        <w:rPr>
          <w:rFonts w:ascii="Times New Roman" w:hAnsi="Times New Roman" w:cs="Times New Roman"/>
          <w:sz w:val="24"/>
          <w:szCs w:val="24"/>
          <w:lang w:val="en-US"/>
        </w:rPr>
        <w:t>ct”</w:t>
      </w:r>
      <w:r w:rsidRPr="00B82A7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2127C">
        <w:rPr>
          <w:rFonts w:ascii="Times New Roman" w:hAnsi="Times New Roman" w:cs="Times New Roman"/>
          <w:sz w:val="24"/>
          <w:szCs w:val="24"/>
          <w:lang w:val="en-US"/>
        </w:rPr>
        <w:t>to the License Agreement dated ______________ ____, 2020</w:t>
      </w:r>
      <w:r w:rsidRPr="00B82A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127C" w:rsidRPr="00B82A75">
        <w:rPr>
          <w:rFonts w:ascii="Times New Roman" w:hAnsi="Times New Roman" w:cs="Times New Roman"/>
          <w:sz w:val="24"/>
          <w:szCs w:val="24"/>
          <w:lang w:val="en-US"/>
        </w:rPr>
        <w:t xml:space="preserve">(hereinafter referred to as </w:t>
      </w:r>
      <w:r w:rsidR="00E2127C" w:rsidRPr="00496A39">
        <w:rPr>
          <w:rFonts w:ascii="Times New Roman" w:hAnsi="Times New Roman" w:cs="Times New Roman"/>
          <w:b/>
          <w:sz w:val="24"/>
          <w:szCs w:val="24"/>
          <w:lang w:val="en-US"/>
        </w:rPr>
        <w:t>the “Agreement”</w:t>
      </w:r>
      <w:r w:rsidR="00E2127C" w:rsidRPr="00B82A7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212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652A">
        <w:rPr>
          <w:rFonts w:ascii="Times New Roman" w:hAnsi="Times New Roman" w:cs="Times New Roman"/>
          <w:sz w:val="24"/>
          <w:szCs w:val="24"/>
          <w:lang w:val="en-US"/>
        </w:rPr>
        <w:t xml:space="preserve">on the </w:t>
      </w:r>
      <w:r w:rsidRPr="00B82A75">
        <w:rPr>
          <w:rFonts w:ascii="Times New Roman" w:hAnsi="Times New Roman" w:cs="Times New Roman"/>
          <w:sz w:val="24"/>
          <w:szCs w:val="24"/>
          <w:lang w:val="en-US"/>
        </w:rPr>
        <w:t>following.</w:t>
      </w:r>
    </w:p>
    <w:p w:rsidR="00496A39" w:rsidRPr="00B3449F" w:rsidRDefault="00496A39" w:rsidP="00496A39">
      <w:pPr>
        <w:pStyle w:val="1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951E7F" w:rsidRPr="00B46DEC" w:rsidRDefault="00951E7F" w:rsidP="00951E7F">
      <w:pPr>
        <w:spacing w:before="120"/>
        <w:rPr>
          <w:rFonts w:ascii="Times New Roman" w:hAnsi="Times New Roman" w:cs="Times New Roman"/>
          <w:sz w:val="24"/>
          <w:szCs w:val="24"/>
          <w:lang w:val="en-US"/>
        </w:rPr>
      </w:pPr>
      <w:r w:rsidRPr="00E23365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E23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3365" w:rsidRPr="00E23365">
        <w:rPr>
          <w:rFonts w:ascii="Times New Roman" w:hAnsi="Times New Roman" w:cs="Times New Roman"/>
          <w:sz w:val="24"/>
          <w:szCs w:val="24"/>
          <w:lang w:val="en-US"/>
        </w:rPr>
        <w:t>In accordance with the terms of the Agreement,</w:t>
      </w:r>
      <w:r w:rsidRPr="00E23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3365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E23365" w:rsidRPr="00E23365">
        <w:rPr>
          <w:rFonts w:ascii="Times New Roman" w:hAnsi="Times New Roman" w:cs="Times New Roman"/>
          <w:b/>
          <w:sz w:val="24"/>
          <w:szCs w:val="24"/>
          <w:lang w:val="en-US"/>
        </w:rPr>
        <w:t>he Licensor</w:t>
      </w:r>
      <w:r w:rsidR="00E23365" w:rsidRPr="00E23365">
        <w:rPr>
          <w:rFonts w:ascii="Times New Roman" w:hAnsi="Times New Roman" w:cs="Times New Roman"/>
          <w:sz w:val="24"/>
          <w:szCs w:val="24"/>
          <w:lang w:val="en-US"/>
        </w:rPr>
        <w:t xml:space="preserve"> has transferred and the Licensee has accepted 1 (one) copy of the Work ________________________</w:t>
      </w:r>
      <w:r w:rsidR="00E23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3365" w:rsidRPr="00E2336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23365" w:rsidRPr="00E23365">
        <w:rPr>
          <w:rFonts w:ascii="Times New Roman" w:hAnsi="Times New Roman" w:cs="Times New Roman"/>
          <w:i/>
          <w:sz w:val="24"/>
          <w:szCs w:val="24"/>
          <w:lang w:val="en-US"/>
        </w:rPr>
        <w:t>title and characteristics</w:t>
      </w:r>
      <w:r w:rsidR="00E23365" w:rsidRPr="00E23365">
        <w:rPr>
          <w:rFonts w:ascii="Times New Roman" w:hAnsi="Times New Roman" w:cs="Times New Roman"/>
          <w:sz w:val="24"/>
          <w:szCs w:val="24"/>
          <w:lang w:val="en-US"/>
        </w:rPr>
        <w:t>) and the right to use it.</w:t>
      </w:r>
      <w:r w:rsidR="00E23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51E7F" w:rsidRPr="00153353" w:rsidRDefault="00951E7F" w:rsidP="00951E7F">
      <w:pPr>
        <w:spacing w:before="120"/>
        <w:rPr>
          <w:rFonts w:ascii="Times New Roman" w:hAnsi="Times New Roman" w:cs="Times New Roman"/>
          <w:sz w:val="24"/>
          <w:szCs w:val="24"/>
          <w:lang w:val="en-US"/>
        </w:rPr>
      </w:pPr>
      <w:r w:rsidRPr="00153353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153353" w:rsidRPr="001533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parties </w:t>
      </w:r>
      <w:r w:rsidR="00153353" w:rsidRPr="00153353">
        <w:rPr>
          <w:rFonts w:ascii="Times New Roman" w:hAnsi="Times New Roman" w:cs="Times New Roman"/>
          <w:sz w:val="24"/>
          <w:szCs w:val="24"/>
          <w:lang w:val="en-US"/>
        </w:rPr>
        <w:t xml:space="preserve">have no mutual claims on the order and scope of </w:t>
      </w:r>
      <w:r w:rsidR="0030014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53353" w:rsidRPr="00153353">
        <w:rPr>
          <w:rFonts w:ascii="Times New Roman" w:hAnsi="Times New Roman" w:cs="Times New Roman"/>
          <w:sz w:val="24"/>
          <w:szCs w:val="24"/>
          <w:lang w:val="en-US"/>
        </w:rPr>
        <w:t>obligations under the Agreement</w:t>
      </w:r>
      <w:r w:rsidR="0030014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51E7F" w:rsidRPr="00B46DEC" w:rsidRDefault="00951E7F" w:rsidP="00951E7F">
      <w:pPr>
        <w:spacing w:before="120"/>
        <w:rPr>
          <w:rFonts w:ascii="Times New Roman" w:hAnsi="Times New Roman" w:cs="Times New Roman"/>
          <w:sz w:val="24"/>
          <w:szCs w:val="24"/>
          <w:lang w:val="en-US"/>
        </w:rPr>
      </w:pPr>
      <w:r w:rsidRPr="000548E3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0548E3" w:rsidRPr="002242F1">
        <w:rPr>
          <w:rFonts w:ascii="Times New Roman" w:hAnsi="Times New Roman" w:cs="Times New Roman"/>
          <w:sz w:val="24"/>
          <w:szCs w:val="24"/>
          <w:lang w:val="en-US"/>
        </w:rPr>
        <w:t>This A</w:t>
      </w:r>
      <w:r w:rsidR="000548E3">
        <w:rPr>
          <w:rFonts w:ascii="Times New Roman" w:hAnsi="Times New Roman" w:cs="Times New Roman"/>
          <w:sz w:val="24"/>
          <w:szCs w:val="24"/>
          <w:lang w:val="en-US"/>
        </w:rPr>
        <w:t xml:space="preserve">ct has been </w:t>
      </w:r>
      <w:r w:rsidR="000548E3" w:rsidRPr="002242F1">
        <w:rPr>
          <w:rFonts w:ascii="Times New Roman" w:hAnsi="Times New Roman" w:cs="Times New Roman"/>
          <w:sz w:val="24"/>
          <w:szCs w:val="24"/>
          <w:lang w:val="en-US"/>
        </w:rPr>
        <w:t xml:space="preserve">drawn up in two copies, </w:t>
      </w:r>
      <w:r w:rsidR="000548E3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0548E3" w:rsidRPr="002242F1">
        <w:rPr>
          <w:rFonts w:ascii="Times New Roman" w:hAnsi="Times New Roman" w:cs="Times New Roman"/>
          <w:sz w:val="24"/>
          <w:szCs w:val="24"/>
          <w:lang w:val="en-US"/>
        </w:rPr>
        <w:t>having equal legal force, one for each of the Parties.</w:t>
      </w:r>
      <w:r w:rsidR="00EF25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51E7F" w:rsidRPr="002B2EE9" w:rsidRDefault="002B2EE9" w:rsidP="00951E7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Addresses and Details of the Parties</w:t>
      </w:r>
    </w:p>
    <w:tbl>
      <w:tblPr>
        <w:tblW w:w="10386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58"/>
        <w:gridCol w:w="5528"/>
      </w:tblGrid>
      <w:tr w:rsidR="00951E7F" w:rsidRPr="00CF28D7" w:rsidTr="00DF0F24">
        <w:trPr>
          <w:trHeight w:val="2910"/>
        </w:trPr>
        <w:tc>
          <w:tcPr>
            <w:tcW w:w="4858" w:type="dxa"/>
          </w:tcPr>
          <w:p w:rsidR="002B2EE9" w:rsidRDefault="002B2EE9" w:rsidP="00DF0F2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93E09" w:rsidRPr="00E43ED6" w:rsidRDefault="00CD2272" w:rsidP="00493E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r w:rsidR="00493E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Licensor</w:t>
            </w:r>
            <w:r w:rsidR="00493E09" w:rsidRPr="00E43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951E7F" w:rsidRPr="00CB2E8D" w:rsidRDefault="00951E7F" w:rsidP="00DF0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2E8D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</w:t>
            </w:r>
          </w:p>
          <w:p w:rsidR="00951E7F" w:rsidRPr="00CB2E8D" w:rsidRDefault="00CB2E8D" w:rsidP="00DF0F24">
            <w:pPr>
              <w:ind w:left="677" w:right="213" w:firstLine="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410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410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birth</w:t>
            </w:r>
            <w:r w:rsidRPr="00410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passport</w:t>
            </w:r>
            <w:r w:rsidRPr="00410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registration address</w:t>
            </w:r>
            <w:r w:rsidRPr="00CB2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51E7F" w:rsidRPr="00B46DEC" w:rsidRDefault="00951E7F" w:rsidP="00DF0F24">
            <w:pPr>
              <w:ind w:left="677" w:right="213" w:firstLine="43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B46DE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__________________________</w:t>
            </w:r>
          </w:p>
          <w:p w:rsidR="00951E7F" w:rsidRPr="00160C54" w:rsidRDefault="00160C54" w:rsidP="00DF0F24">
            <w:pPr>
              <w:ind w:left="677" w:right="213" w:firstLine="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410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410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birth</w:t>
            </w:r>
            <w:r w:rsidRPr="00410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passport</w:t>
            </w:r>
            <w:r w:rsidRPr="00410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registration address</w:t>
            </w:r>
            <w:r w:rsidRPr="0016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51E7F" w:rsidRPr="00B46DEC" w:rsidRDefault="00951E7F" w:rsidP="00DF0F24">
            <w:pPr>
              <w:ind w:left="677" w:right="213" w:firstLine="43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B46DE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__________________________</w:t>
            </w:r>
          </w:p>
          <w:p w:rsidR="00951E7F" w:rsidRPr="00160C54" w:rsidRDefault="00160C54" w:rsidP="00DF0F24">
            <w:pPr>
              <w:ind w:left="677" w:right="213" w:firstLine="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410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410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birth</w:t>
            </w:r>
            <w:r w:rsidRPr="00410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passport</w:t>
            </w:r>
            <w:r w:rsidRPr="00410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registration address</w:t>
            </w:r>
            <w:r w:rsidRPr="0016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51E7F" w:rsidRPr="00160C54" w:rsidRDefault="00951E7F" w:rsidP="00DF0F24">
            <w:pPr>
              <w:ind w:left="677" w:right="213" w:firstLine="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2B2EE9" w:rsidRDefault="002B2EE9" w:rsidP="00DF0F24">
            <w:pPr>
              <w:ind w:left="175" w:hanging="103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51E7F" w:rsidRPr="00493E09" w:rsidRDefault="00CD2272" w:rsidP="00DF0F24">
            <w:pPr>
              <w:ind w:left="175" w:hanging="103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r w:rsidR="00493E09" w:rsidRPr="004109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Licensee</w:t>
            </w:r>
            <w:r w:rsidR="00493E09" w:rsidRPr="00E43E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951E7F" w:rsidRPr="00493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93E09" w:rsidRPr="00B67A10" w:rsidRDefault="00493E09" w:rsidP="00493E09">
            <w:pPr>
              <w:ind w:left="175" w:hanging="17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OOO</w:t>
            </w:r>
            <w:r w:rsidRPr="00B67A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LUCHEVAYA</w:t>
            </w:r>
            <w:r w:rsidRPr="00B67A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DIAGNOSTIKA”</w:t>
            </w:r>
            <w:r w:rsidRPr="00B67A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;</w:t>
            </w:r>
          </w:p>
          <w:p w:rsidR="00493E09" w:rsidRPr="00E43ED6" w:rsidRDefault="00493E09" w:rsidP="00493E0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INN</w:t>
            </w:r>
            <w:r w:rsidRPr="00E43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7731275028 </w:t>
            </w:r>
            <w:r w:rsidRPr="00CF28D7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r w:rsidRPr="00E43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773101001</w:t>
            </w:r>
          </w:p>
          <w:p w:rsidR="00493E09" w:rsidRPr="00493E09" w:rsidRDefault="00493E09" w:rsidP="00493E0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</w:t>
            </w:r>
            <w:r w:rsidRPr="00B67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</w:t>
            </w:r>
            <w:r w:rsidRPr="00B67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Yartsevskaya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St., Build. 1, Office 33, R. 7. Prem. I, Floor 2, </w:t>
            </w:r>
            <w:r w:rsidR="00107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Moscow </w:t>
            </w:r>
            <w:r w:rsidRPr="00B67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121552</w:t>
            </w:r>
          </w:p>
          <w:p w:rsidR="00493E09" w:rsidRPr="00493E09" w:rsidRDefault="00493E09" w:rsidP="00493E0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Banking details</w:t>
            </w:r>
          </w:p>
          <w:p w:rsidR="00493E09" w:rsidRPr="00B55163" w:rsidRDefault="00493E09" w:rsidP="00493E0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S/a</w:t>
            </w:r>
            <w:r w:rsidRPr="00B55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40702810800000025964</w:t>
            </w:r>
          </w:p>
          <w:p w:rsidR="00493E09" w:rsidRPr="00B55163" w:rsidRDefault="00493E09" w:rsidP="00493E0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C/a</w:t>
            </w:r>
            <w:r w:rsidRPr="00B55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30101810145250000411</w:t>
            </w:r>
          </w:p>
          <w:p w:rsidR="00493E09" w:rsidRPr="000D011C" w:rsidRDefault="00493E09" w:rsidP="00493E0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“Central” Branch, </w:t>
            </w:r>
            <w:r w:rsidR="00BC2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VTB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Bank (PAO) in Moscow </w:t>
            </w:r>
          </w:p>
          <w:p w:rsidR="00493E09" w:rsidRDefault="00493E09" w:rsidP="00493E09">
            <w:pPr>
              <w:ind w:left="175" w:hanging="175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BIC </w:t>
            </w:r>
            <w:r w:rsidRPr="00426FC7">
              <w:rPr>
                <w:rFonts w:ascii="Times New Roman" w:hAnsi="Times New Roman" w:cs="Times New Roman"/>
                <w:sz w:val="24"/>
                <w:szCs w:val="24"/>
              </w:rPr>
              <w:t>044525411</w:t>
            </w:r>
          </w:p>
          <w:p w:rsidR="00951E7F" w:rsidRPr="00CF28D7" w:rsidRDefault="00951E7F" w:rsidP="00DF0F2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E7F" w:rsidRPr="00CF28D7" w:rsidRDefault="00951E7F" w:rsidP="00DF0F24">
            <w:pPr>
              <w:ind w:left="175" w:hanging="1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2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1E7F" w:rsidRPr="00160C54" w:rsidTr="00DF0F24">
        <w:tblPrEx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4858" w:type="dxa"/>
          </w:tcPr>
          <w:p w:rsidR="00951E7F" w:rsidRDefault="00CD2272" w:rsidP="00DF0F24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r w:rsidR="00160C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Licensor</w:t>
            </w:r>
            <w:r w:rsidR="00951E7F" w:rsidRPr="00CF28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1E7F" w:rsidRDefault="00951E7F" w:rsidP="00DF0F24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E7F" w:rsidRDefault="00951E7F" w:rsidP="00DF0F24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 /___________/</w:t>
            </w:r>
          </w:p>
          <w:p w:rsidR="00951E7F" w:rsidRDefault="00951E7F" w:rsidP="00DF0F24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  <w:p w:rsidR="00951E7F" w:rsidRDefault="00951E7F" w:rsidP="00DF0F24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  <w:p w:rsidR="00951E7F" w:rsidRDefault="00951E7F" w:rsidP="00DF0F24">
            <w:pPr>
              <w:ind w:firstLine="31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 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/__________/</w:t>
            </w:r>
          </w:p>
          <w:p w:rsidR="00951E7F" w:rsidRDefault="00951E7F" w:rsidP="00DF0F24">
            <w:pPr>
              <w:ind w:firstLine="31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51E7F" w:rsidRDefault="00951E7F" w:rsidP="00DF0F24">
            <w:pPr>
              <w:ind w:firstLine="31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51E7F" w:rsidRPr="00CF28D7" w:rsidRDefault="00951E7F" w:rsidP="00DF0F24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____________________ /__________/</w:t>
            </w:r>
          </w:p>
          <w:p w:rsidR="00951E7F" w:rsidRDefault="00951E7F" w:rsidP="00DF0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0E32" w:rsidRDefault="00890E32" w:rsidP="00DF0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0E32" w:rsidRPr="00890E32" w:rsidRDefault="00890E32" w:rsidP="00DF0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51E7F" w:rsidRPr="00B46DEC" w:rsidRDefault="00CD2272" w:rsidP="00493E0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bookmarkStart w:id="1" w:name="_GoBack"/>
            <w:bookmarkEnd w:id="1"/>
            <w:r w:rsidR="00160C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Licensee</w:t>
            </w:r>
            <w:r w:rsidR="00951E7F" w:rsidRPr="00B46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951E7F" w:rsidRPr="00B46DEC" w:rsidRDefault="00951E7F" w:rsidP="00DF0F24">
            <w:pPr>
              <w:ind w:firstLine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1E7F" w:rsidRPr="00160C54" w:rsidRDefault="00951E7F" w:rsidP="00493E0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DE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Pr="00B46DE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  <w:t xml:space="preserve">              </w:t>
            </w:r>
            <w:r w:rsidRPr="00B46DE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Pr="0016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6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160C54" w:rsidRPr="00E43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6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160C54" w:rsidRPr="00E43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16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Cherkavsky</w:t>
            </w:r>
            <w:proofErr w:type="spellEnd"/>
            <w:r w:rsidR="00160C54" w:rsidRPr="0016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60C54" w:rsidRPr="00160C54" w:rsidRDefault="00160C54" w:rsidP="00160C5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Director-Genera</w:t>
            </w:r>
            <w:r w:rsidR="00417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l,</w:t>
            </w:r>
          </w:p>
          <w:p w:rsidR="00160C54" w:rsidRPr="00160C54" w:rsidRDefault="00160C54" w:rsidP="00160C5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OOO</w:t>
            </w:r>
            <w:r w:rsidRPr="0016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LUCHEVAYA</w:t>
            </w:r>
            <w:r w:rsidRPr="00160C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DIAGNOSTIKA”</w:t>
            </w:r>
            <w:r w:rsidRPr="00160C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951E7F" w:rsidRPr="00160C54" w:rsidRDefault="00951E7F" w:rsidP="00DF0F24">
            <w:pPr>
              <w:ind w:left="175" w:firstLine="34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11F84" w:rsidRPr="003C49EA" w:rsidRDefault="00811F84" w:rsidP="00EF042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811F84" w:rsidRPr="003C49EA" w:rsidSect="00CF28D7">
      <w:pgSz w:w="11906" w:h="16838"/>
      <w:pgMar w:top="426" w:right="849" w:bottom="709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17045"/>
    <w:multiLevelType w:val="hybridMultilevel"/>
    <w:tmpl w:val="B32629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101F2"/>
    <w:rsid w:val="00001886"/>
    <w:rsid w:val="000548E3"/>
    <w:rsid w:val="00066450"/>
    <w:rsid w:val="00084B8B"/>
    <w:rsid w:val="000D011C"/>
    <w:rsid w:val="000D4756"/>
    <w:rsid w:val="000F4E80"/>
    <w:rsid w:val="00107E51"/>
    <w:rsid w:val="00153353"/>
    <w:rsid w:val="001603DF"/>
    <w:rsid w:val="00160C54"/>
    <w:rsid w:val="001634A8"/>
    <w:rsid w:val="00186113"/>
    <w:rsid w:val="001C36C6"/>
    <w:rsid w:val="001F049F"/>
    <w:rsid w:val="002242F1"/>
    <w:rsid w:val="002272E9"/>
    <w:rsid w:val="002834F5"/>
    <w:rsid w:val="002A0162"/>
    <w:rsid w:val="002A55AC"/>
    <w:rsid w:val="002A660A"/>
    <w:rsid w:val="002B2EE9"/>
    <w:rsid w:val="002C2CC2"/>
    <w:rsid w:val="002D2EDE"/>
    <w:rsid w:val="002E0663"/>
    <w:rsid w:val="002E5229"/>
    <w:rsid w:val="002F26F9"/>
    <w:rsid w:val="0030014F"/>
    <w:rsid w:val="003048D2"/>
    <w:rsid w:val="00340E02"/>
    <w:rsid w:val="00347492"/>
    <w:rsid w:val="00347724"/>
    <w:rsid w:val="00365B97"/>
    <w:rsid w:val="00371D80"/>
    <w:rsid w:val="0038503C"/>
    <w:rsid w:val="00390CAB"/>
    <w:rsid w:val="00395906"/>
    <w:rsid w:val="003A3B99"/>
    <w:rsid w:val="003B6112"/>
    <w:rsid w:val="003C7EC3"/>
    <w:rsid w:val="00410988"/>
    <w:rsid w:val="00417E1F"/>
    <w:rsid w:val="00466456"/>
    <w:rsid w:val="004845E9"/>
    <w:rsid w:val="00493E09"/>
    <w:rsid w:val="00496A39"/>
    <w:rsid w:val="004D798A"/>
    <w:rsid w:val="004E18CE"/>
    <w:rsid w:val="004F1F4F"/>
    <w:rsid w:val="00540E95"/>
    <w:rsid w:val="00566C10"/>
    <w:rsid w:val="00593938"/>
    <w:rsid w:val="005B485A"/>
    <w:rsid w:val="005F66DA"/>
    <w:rsid w:val="006101F2"/>
    <w:rsid w:val="0064051C"/>
    <w:rsid w:val="00641F4C"/>
    <w:rsid w:val="00690151"/>
    <w:rsid w:val="006B616B"/>
    <w:rsid w:val="006B6378"/>
    <w:rsid w:val="0072595A"/>
    <w:rsid w:val="00737E3B"/>
    <w:rsid w:val="00742E9F"/>
    <w:rsid w:val="00744BDA"/>
    <w:rsid w:val="00744D92"/>
    <w:rsid w:val="00762A36"/>
    <w:rsid w:val="007743A5"/>
    <w:rsid w:val="00791BD7"/>
    <w:rsid w:val="007947FB"/>
    <w:rsid w:val="007C5F17"/>
    <w:rsid w:val="007D37DE"/>
    <w:rsid w:val="007D63AE"/>
    <w:rsid w:val="00811F84"/>
    <w:rsid w:val="008170F5"/>
    <w:rsid w:val="0082230A"/>
    <w:rsid w:val="0085020B"/>
    <w:rsid w:val="0085061B"/>
    <w:rsid w:val="0085652A"/>
    <w:rsid w:val="00857F0C"/>
    <w:rsid w:val="008777AA"/>
    <w:rsid w:val="00890E32"/>
    <w:rsid w:val="008A0294"/>
    <w:rsid w:val="008B3B46"/>
    <w:rsid w:val="008C5264"/>
    <w:rsid w:val="008F5BC7"/>
    <w:rsid w:val="009078AD"/>
    <w:rsid w:val="00916630"/>
    <w:rsid w:val="0092751C"/>
    <w:rsid w:val="009348F1"/>
    <w:rsid w:val="00951E7F"/>
    <w:rsid w:val="00953B5C"/>
    <w:rsid w:val="009677A7"/>
    <w:rsid w:val="00973B63"/>
    <w:rsid w:val="0098551A"/>
    <w:rsid w:val="00991AD9"/>
    <w:rsid w:val="00996381"/>
    <w:rsid w:val="009F2F65"/>
    <w:rsid w:val="00A178E7"/>
    <w:rsid w:val="00A2656D"/>
    <w:rsid w:val="00A4384D"/>
    <w:rsid w:val="00A5155A"/>
    <w:rsid w:val="00A96C28"/>
    <w:rsid w:val="00B0324D"/>
    <w:rsid w:val="00B07A47"/>
    <w:rsid w:val="00B131E2"/>
    <w:rsid w:val="00B3449F"/>
    <w:rsid w:val="00B375F8"/>
    <w:rsid w:val="00B46DEC"/>
    <w:rsid w:val="00B55163"/>
    <w:rsid w:val="00B67A10"/>
    <w:rsid w:val="00B708EF"/>
    <w:rsid w:val="00B82A75"/>
    <w:rsid w:val="00BA2392"/>
    <w:rsid w:val="00BB3F06"/>
    <w:rsid w:val="00BB798B"/>
    <w:rsid w:val="00BC2068"/>
    <w:rsid w:val="00BC4D19"/>
    <w:rsid w:val="00BE2807"/>
    <w:rsid w:val="00BE2EBB"/>
    <w:rsid w:val="00BE379A"/>
    <w:rsid w:val="00C06CA8"/>
    <w:rsid w:val="00C431A7"/>
    <w:rsid w:val="00C66857"/>
    <w:rsid w:val="00CB2E8D"/>
    <w:rsid w:val="00CB43F6"/>
    <w:rsid w:val="00CD2272"/>
    <w:rsid w:val="00D10700"/>
    <w:rsid w:val="00D33A9C"/>
    <w:rsid w:val="00D72F34"/>
    <w:rsid w:val="00D82A85"/>
    <w:rsid w:val="00D86EC0"/>
    <w:rsid w:val="00DC2118"/>
    <w:rsid w:val="00DE6F09"/>
    <w:rsid w:val="00E2127C"/>
    <w:rsid w:val="00E23365"/>
    <w:rsid w:val="00E3579D"/>
    <w:rsid w:val="00E43ED6"/>
    <w:rsid w:val="00E521D5"/>
    <w:rsid w:val="00E716F5"/>
    <w:rsid w:val="00EB12C3"/>
    <w:rsid w:val="00ED42DC"/>
    <w:rsid w:val="00EF0425"/>
    <w:rsid w:val="00EF25FC"/>
    <w:rsid w:val="00F305C4"/>
    <w:rsid w:val="00F52E4D"/>
    <w:rsid w:val="00F573A8"/>
    <w:rsid w:val="00FA73C9"/>
    <w:rsid w:val="00FE3D22"/>
    <w:rsid w:val="00FF2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1E7F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F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951E7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951E7F"/>
    <w:pPr>
      <w:ind w:firstLine="0"/>
    </w:pPr>
    <w:rPr>
      <w:rFonts w:ascii="Courier New" w:hAnsi="Courier New" w:cs="Courier New"/>
    </w:rPr>
  </w:style>
  <w:style w:type="character" w:styleId="a5">
    <w:name w:val="Emphasis"/>
    <w:basedOn w:val="a0"/>
    <w:uiPriority w:val="20"/>
    <w:qFormat/>
    <w:rsid w:val="00953B5C"/>
    <w:rPr>
      <w:i/>
      <w:iCs/>
    </w:rPr>
  </w:style>
  <w:style w:type="character" w:styleId="a6">
    <w:name w:val="Hyperlink"/>
    <w:basedOn w:val="a0"/>
    <w:uiPriority w:val="99"/>
    <w:semiHidden/>
    <w:unhideWhenUsed/>
    <w:rsid w:val="00C431A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23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1E7F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F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951E7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951E7F"/>
    <w:pPr>
      <w:ind w:firstLine="0"/>
    </w:pPr>
    <w:rPr>
      <w:rFonts w:ascii="Courier New" w:hAnsi="Courier New" w:cs="Courier New"/>
    </w:rPr>
  </w:style>
  <w:style w:type="character" w:styleId="a5">
    <w:name w:val="Emphasis"/>
    <w:basedOn w:val="a0"/>
    <w:uiPriority w:val="20"/>
    <w:qFormat/>
    <w:rsid w:val="00953B5C"/>
    <w:rPr>
      <w:i/>
      <w:iCs/>
    </w:rPr>
  </w:style>
  <w:style w:type="character" w:styleId="a6">
    <w:name w:val="Hyperlink"/>
    <w:basedOn w:val="a0"/>
    <w:uiPriority w:val="99"/>
    <w:semiHidden/>
    <w:unhideWhenUsed/>
    <w:rsid w:val="00C431A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233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4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Юлия Литвиненко</cp:lastModifiedBy>
  <cp:revision>134</cp:revision>
  <dcterms:created xsi:type="dcterms:W3CDTF">2021-04-13T06:02:00Z</dcterms:created>
  <dcterms:modified xsi:type="dcterms:W3CDTF">2021-06-09T18:45:00Z</dcterms:modified>
</cp:coreProperties>
</file>