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22" w:rsidRPr="00323464" w:rsidRDefault="00054822" w:rsidP="00054822">
      <w:pPr>
        <w:spacing w:line="360" w:lineRule="auto"/>
        <w:jc w:val="both"/>
        <w:rPr>
          <w:sz w:val="28"/>
          <w:szCs w:val="28"/>
        </w:rPr>
      </w:pPr>
      <w:r w:rsidRPr="00323464">
        <w:rPr>
          <w:sz w:val="28"/>
          <w:szCs w:val="28"/>
        </w:rPr>
        <w:t xml:space="preserve">Рисунок 2. График зависимости произведения тока на экспозицию, </w:t>
      </w:r>
      <w:proofErr w:type="spellStart"/>
      <w:r w:rsidRPr="00323464">
        <w:rPr>
          <w:sz w:val="28"/>
          <w:szCs w:val="28"/>
        </w:rPr>
        <w:t>мАс</w:t>
      </w:r>
      <w:proofErr w:type="spellEnd"/>
      <w:r w:rsidRPr="00323464">
        <w:rPr>
          <w:sz w:val="28"/>
          <w:szCs w:val="28"/>
        </w:rPr>
        <w:t>, (</w:t>
      </w:r>
      <w:r w:rsidRPr="00323464">
        <w:rPr>
          <w:sz w:val="28"/>
          <w:szCs w:val="28"/>
          <w:lang w:val="en-US"/>
        </w:rPr>
        <w:t>a</w:t>
      </w:r>
      <w:r w:rsidRPr="00323464">
        <w:rPr>
          <w:sz w:val="28"/>
          <w:szCs w:val="28"/>
        </w:rPr>
        <w:t>), произведения дозы на площадь, сГр∙см</w:t>
      </w:r>
      <w:proofErr w:type="gramStart"/>
      <w:r w:rsidRPr="00323464">
        <w:rPr>
          <w:sz w:val="28"/>
          <w:szCs w:val="28"/>
          <w:vertAlign w:val="superscript"/>
        </w:rPr>
        <w:t>2</w:t>
      </w:r>
      <w:proofErr w:type="gramEnd"/>
      <w:r w:rsidRPr="00323464">
        <w:rPr>
          <w:sz w:val="28"/>
          <w:szCs w:val="28"/>
        </w:rPr>
        <w:t>,(</w:t>
      </w:r>
      <w:r w:rsidRPr="00323464">
        <w:rPr>
          <w:sz w:val="28"/>
          <w:szCs w:val="28"/>
          <w:lang w:val="en-US"/>
        </w:rPr>
        <w:t>b</w:t>
      </w:r>
      <w:r w:rsidRPr="00323464">
        <w:rPr>
          <w:sz w:val="28"/>
          <w:szCs w:val="28"/>
        </w:rPr>
        <w:t xml:space="preserve">) и эффективной дозы, </w:t>
      </w:r>
      <w:proofErr w:type="spellStart"/>
      <w:r w:rsidRPr="00323464">
        <w:rPr>
          <w:sz w:val="28"/>
          <w:szCs w:val="28"/>
        </w:rPr>
        <w:t>мЗв</w:t>
      </w:r>
      <w:proofErr w:type="spellEnd"/>
      <w:r w:rsidRPr="00323464">
        <w:rPr>
          <w:sz w:val="28"/>
          <w:szCs w:val="28"/>
        </w:rPr>
        <w:t>, (</w:t>
      </w:r>
      <w:r w:rsidRPr="00323464">
        <w:rPr>
          <w:sz w:val="28"/>
          <w:szCs w:val="28"/>
          <w:lang w:val="en-US"/>
        </w:rPr>
        <w:t>c</w:t>
      </w:r>
      <w:r w:rsidRPr="00323464">
        <w:rPr>
          <w:sz w:val="28"/>
          <w:szCs w:val="28"/>
        </w:rPr>
        <w:t>)</w:t>
      </w:r>
      <w:r w:rsidRPr="00323464">
        <w:rPr>
          <w:i/>
          <w:sz w:val="28"/>
          <w:szCs w:val="28"/>
        </w:rPr>
        <w:t xml:space="preserve"> </w:t>
      </w:r>
      <w:r w:rsidRPr="00323464">
        <w:rPr>
          <w:sz w:val="28"/>
          <w:szCs w:val="28"/>
        </w:rPr>
        <w:t xml:space="preserve">от напряжения на трубке, </w:t>
      </w:r>
      <w:proofErr w:type="spellStart"/>
      <w:r w:rsidRPr="00323464">
        <w:rPr>
          <w:sz w:val="28"/>
          <w:szCs w:val="28"/>
        </w:rPr>
        <w:t>кВ</w:t>
      </w:r>
      <w:proofErr w:type="spellEnd"/>
      <w:r w:rsidRPr="00323464">
        <w:rPr>
          <w:sz w:val="28"/>
          <w:szCs w:val="28"/>
        </w:rPr>
        <w:t xml:space="preserve">, при разных значениях общей фильтрации, для рентгеновского аппарата АРЦ2 (Мариинская больница) с растром. </w:t>
      </w:r>
    </w:p>
    <w:p w:rsidR="0095290D" w:rsidRPr="005D0C78" w:rsidRDefault="0095290D" w:rsidP="0095290D">
      <w:bookmarkStart w:id="0" w:name="_GoBack"/>
      <w:bookmarkEnd w:id="0"/>
    </w:p>
    <w:p w:rsidR="0095290D" w:rsidRPr="005D0C78" w:rsidRDefault="0095290D" w:rsidP="0095290D">
      <w:r>
        <w:object w:dxaOrig="9361" w:dyaOrig="7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 o:ole="">
            <v:imagedata r:id="rId5" o:title=""/>
          </v:shape>
          <o:OLEObject Type="Embed" ProgID="STATISTICA.Graph" ShapeID="_x0000_i1025" DrawAspect="Content" ObjectID="_1529759063" r:id="rId6">
            <o:FieldCodes>\s</o:FieldCodes>
          </o:OLEObject>
        </w:object>
      </w:r>
      <w:r>
        <w:t>(</w:t>
      </w:r>
      <w:r>
        <w:rPr>
          <w:lang w:val="en-US"/>
        </w:rPr>
        <w:t>a</w:t>
      </w:r>
      <w:r w:rsidRPr="005D0C78">
        <w:t>)</w:t>
      </w:r>
    </w:p>
    <w:p w:rsidR="0095290D" w:rsidRDefault="0095290D" w:rsidP="00427C0D">
      <w:pPr>
        <w:spacing w:line="360" w:lineRule="auto"/>
        <w:jc w:val="both"/>
        <w:rPr>
          <w:sz w:val="28"/>
          <w:szCs w:val="28"/>
        </w:rPr>
      </w:pPr>
    </w:p>
    <w:p w:rsidR="0095290D" w:rsidRPr="00E95B3D" w:rsidRDefault="0095290D" w:rsidP="00427C0D">
      <w:pPr>
        <w:spacing w:line="360" w:lineRule="auto"/>
        <w:jc w:val="both"/>
        <w:rPr>
          <w:sz w:val="28"/>
          <w:szCs w:val="28"/>
        </w:rPr>
      </w:pPr>
    </w:p>
    <w:p w:rsidR="00427C0D" w:rsidRDefault="00427C0D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5D0C78">
      <w:pPr>
        <w:rPr>
          <w:lang w:val="en-US"/>
        </w:rPr>
      </w:pPr>
      <w:r>
        <w:object w:dxaOrig="9361" w:dyaOrig="7021">
          <v:shape id="_x0000_i1026" type="#_x0000_t75" style="width:453.75pt;height:340.5pt" o:ole="">
            <v:imagedata r:id="rId7" o:title=""/>
          </v:shape>
          <o:OLEObject Type="Embed" ProgID="STATISTICA.Graph" ShapeID="_x0000_i1026" DrawAspect="Content" ObjectID="_1529759064" r:id="rId8">
            <o:FieldCodes>\s</o:FieldCodes>
          </o:OLEObject>
        </w:object>
      </w:r>
      <w:r>
        <w:rPr>
          <w:lang w:val="en-US"/>
        </w:rPr>
        <w:t>(b)</w:t>
      </w: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427C0D">
      <w:pPr>
        <w:spacing w:line="360" w:lineRule="auto"/>
        <w:jc w:val="both"/>
        <w:rPr>
          <w:sz w:val="28"/>
          <w:szCs w:val="28"/>
        </w:rPr>
      </w:pPr>
    </w:p>
    <w:p w:rsidR="005D0C78" w:rsidRDefault="005D0C78" w:rsidP="005D0C78">
      <w:pPr>
        <w:rPr>
          <w:lang w:val="en-US"/>
        </w:rPr>
      </w:pPr>
      <w:r>
        <w:object w:dxaOrig="9361" w:dyaOrig="7021">
          <v:shape id="_x0000_i1027" type="#_x0000_t75" style="width:453.75pt;height:340.5pt" o:ole="">
            <v:imagedata r:id="rId9" o:title=""/>
          </v:shape>
          <o:OLEObject Type="Embed" ProgID="STATISTICA.Graph" ShapeID="_x0000_i1027" DrawAspect="Content" ObjectID="_1529759065" r:id="rId10">
            <o:FieldCodes>\s</o:FieldCodes>
          </o:OLEObject>
        </w:object>
      </w:r>
      <w:r>
        <w:rPr>
          <w:lang w:val="en-US"/>
        </w:rPr>
        <w:t>(c)</w:t>
      </w:r>
    </w:p>
    <w:p w:rsidR="005D0C78" w:rsidRPr="00E95B3D" w:rsidRDefault="005D0C78" w:rsidP="00427C0D">
      <w:pPr>
        <w:spacing w:line="360" w:lineRule="auto"/>
        <w:jc w:val="both"/>
        <w:rPr>
          <w:sz w:val="28"/>
          <w:szCs w:val="28"/>
        </w:rPr>
      </w:pPr>
    </w:p>
    <w:sectPr w:rsidR="005D0C78" w:rsidRPr="00E95B3D" w:rsidSect="005B5A80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80"/>
    <w:rsid w:val="00054822"/>
    <w:rsid w:val="0037218E"/>
    <w:rsid w:val="00427C0D"/>
    <w:rsid w:val="005B5A80"/>
    <w:rsid w:val="005D0C78"/>
    <w:rsid w:val="00780709"/>
    <w:rsid w:val="0095290D"/>
    <w:rsid w:val="009719AC"/>
    <w:rsid w:val="00C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Камышанский</dc:creator>
  <cp:lastModifiedBy>Василий Камышанский</cp:lastModifiedBy>
  <cp:revision>5</cp:revision>
  <dcterms:created xsi:type="dcterms:W3CDTF">2016-07-11T12:16:00Z</dcterms:created>
  <dcterms:modified xsi:type="dcterms:W3CDTF">2016-07-11T13:10:00Z</dcterms:modified>
</cp:coreProperties>
</file>